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F7F" w:rsidRPr="00B16406" w:rsidRDefault="00C43F7F" w:rsidP="00D609F0">
      <w:pPr>
        <w:jc w:val="center"/>
        <w:rPr>
          <w:rFonts w:ascii="Times New Roman" w:hAnsi="Times New Roman"/>
          <w:b/>
          <w:sz w:val="24"/>
          <w:szCs w:val="24"/>
          <w:lang w:val="ro-RO"/>
        </w:rPr>
      </w:pPr>
      <w:r w:rsidRPr="00B16406">
        <w:rPr>
          <w:rFonts w:ascii="Times New Roman" w:hAnsi="Times New Roman"/>
          <w:b/>
          <w:sz w:val="24"/>
          <w:szCs w:val="24"/>
          <w:lang w:val="ro-RO"/>
        </w:rPr>
        <w:t>ANEXA 2</w:t>
      </w:r>
    </w:p>
    <w:p w:rsidR="00C43F7F" w:rsidRPr="00B16406" w:rsidRDefault="00C43F7F" w:rsidP="00D609F0">
      <w:pPr>
        <w:jc w:val="center"/>
        <w:rPr>
          <w:rFonts w:ascii="Times New Roman" w:hAnsi="Times New Roman"/>
          <w:b/>
          <w:sz w:val="24"/>
          <w:szCs w:val="24"/>
          <w:lang w:val="ro-RO"/>
        </w:rPr>
      </w:pPr>
      <w:r w:rsidRPr="00B16406">
        <w:rPr>
          <w:rFonts w:ascii="Times New Roman" w:hAnsi="Times New Roman"/>
          <w:b/>
          <w:sz w:val="24"/>
          <w:szCs w:val="24"/>
          <w:lang w:val="ro-RO"/>
        </w:rPr>
        <w:t xml:space="preserve">Fişa de control </w:t>
      </w:r>
      <w:r w:rsidR="00CE45A0">
        <w:rPr>
          <w:rFonts w:ascii="Times New Roman" w:hAnsi="Times New Roman"/>
          <w:b/>
          <w:sz w:val="24"/>
          <w:szCs w:val="24"/>
          <w:lang w:val="ro-RO"/>
        </w:rPr>
        <w:t>a</w:t>
      </w:r>
      <w:r w:rsidRPr="00B16406">
        <w:rPr>
          <w:rFonts w:ascii="Times New Roman" w:hAnsi="Times New Roman"/>
          <w:b/>
          <w:sz w:val="24"/>
          <w:szCs w:val="24"/>
          <w:lang w:val="ro-RO"/>
        </w:rPr>
        <w:t xml:space="preserve"> cererii de finanţare</w:t>
      </w:r>
      <w:r w:rsidR="00CE45A0">
        <w:rPr>
          <w:rFonts w:ascii="Times New Roman" w:hAnsi="Times New Roman"/>
          <w:b/>
          <w:sz w:val="24"/>
          <w:szCs w:val="24"/>
          <w:lang w:val="ro-RO"/>
        </w:rPr>
        <w:t xml:space="preserve"> (pentru solicitant)</w:t>
      </w:r>
    </w:p>
    <w:p w:rsidR="00C43F7F" w:rsidRPr="00B16406" w:rsidRDefault="00C43F7F" w:rsidP="00D609F0">
      <w:pPr>
        <w:pStyle w:val="Title"/>
        <w:outlineLvl w:val="0"/>
        <w:rPr>
          <w:rFonts w:ascii="Times New Roman" w:hAnsi="Times New Roman"/>
          <w:sz w:val="24"/>
        </w:rPr>
      </w:pPr>
    </w:p>
    <w:p w:rsidR="00C43F7F" w:rsidRPr="00B16406" w:rsidRDefault="00C43F7F" w:rsidP="00A17C62">
      <w:pPr>
        <w:spacing w:after="0"/>
        <w:jc w:val="both"/>
        <w:rPr>
          <w:rFonts w:ascii="Times New Roman" w:hAnsi="Times New Roman"/>
          <w:sz w:val="24"/>
          <w:szCs w:val="24"/>
        </w:rPr>
      </w:pPr>
      <w:proofErr w:type="spellStart"/>
      <w:r w:rsidRPr="00B16406">
        <w:rPr>
          <w:rFonts w:ascii="Times New Roman" w:hAnsi="Times New Roman"/>
          <w:sz w:val="24"/>
          <w:szCs w:val="24"/>
        </w:rPr>
        <w:t>Titlul</w:t>
      </w:r>
      <w:proofErr w:type="spellEnd"/>
      <w:r w:rsidRPr="00B16406">
        <w:rPr>
          <w:rFonts w:ascii="Times New Roman" w:hAnsi="Times New Roman"/>
          <w:sz w:val="24"/>
          <w:szCs w:val="24"/>
        </w:rPr>
        <w:t xml:space="preserve"> </w:t>
      </w:r>
      <w:proofErr w:type="spellStart"/>
      <w:r w:rsidRPr="00B16406">
        <w:rPr>
          <w:rFonts w:ascii="Times New Roman" w:hAnsi="Times New Roman"/>
          <w:sz w:val="24"/>
          <w:szCs w:val="24"/>
        </w:rPr>
        <w:t>proiectului</w:t>
      </w:r>
      <w:proofErr w:type="spellEnd"/>
      <w:r w:rsidRPr="00B16406">
        <w:rPr>
          <w:rFonts w:ascii="Times New Roman" w:hAnsi="Times New Roman"/>
          <w:sz w:val="24"/>
          <w:szCs w:val="24"/>
        </w:rPr>
        <w:t xml:space="preserve">: </w:t>
      </w:r>
      <w:r w:rsidRPr="00B16406">
        <w:rPr>
          <w:rFonts w:ascii="Times New Roman" w:hAnsi="Times New Roman"/>
          <w:i/>
          <w:sz w:val="24"/>
          <w:szCs w:val="24"/>
        </w:rPr>
        <w:t xml:space="preserve">(se </w:t>
      </w:r>
      <w:proofErr w:type="spellStart"/>
      <w:r w:rsidRPr="00B16406">
        <w:rPr>
          <w:rFonts w:ascii="Times New Roman" w:hAnsi="Times New Roman"/>
          <w:i/>
          <w:sz w:val="24"/>
          <w:szCs w:val="24"/>
        </w:rPr>
        <w:t>completează</w:t>
      </w:r>
      <w:proofErr w:type="spellEnd"/>
      <w:r w:rsidRPr="00B16406">
        <w:rPr>
          <w:rFonts w:ascii="Times New Roman" w:hAnsi="Times New Roman"/>
          <w:i/>
          <w:sz w:val="24"/>
          <w:szCs w:val="24"/>
        </w:rPr>
        <w:t xml:space="preserve"> cu </w:t>
      </w:r>
      <w:proofErr w:type="spellStart"/>
      <w:r w:rsidRPr="00B16406">
        <w:rPr>
          <w:rFonts w:ascii="Times New Roman" w:hAnsi="Times New Roman"/>
          <w:i/>
          <w:sz w:val="24"/>
          <w:szCs w:val="24"/>
        </w:rPr>
        <w:t>titlul</w:t>
      </w:r>
      <w:proofErr w:type="spellEnd"/>
      <w:r w:rsidRPr="00B16406">
        <w:rPr>
          <w:rFonts w:ascii="Times New Roman" w:hAnsi="Times New Roman"/>
          <w:i/>
          <w:sz w:val="24"/>
          <w:szCs w:val="24"/>
        </w:rPr>
        <w:t xml:space="preserve"> </w:t>
      </w:r>
      <w:proofErr w:type="spellStart"/>
      <w:r w:rsidRPr="00B16406">
        <w:rPr>
          <w:rFonts w:ascii="Times New Roman" w:hAnsi="Times New Roman"/>
          <w:i/>
          <w:sz w:val="24"/>
          <w:szCs w:val="24"/>
        </w:rPr>
        <w:t>proiectului</w:t>
      </w:r>
      <w:proofErr w:type="spellEnd"/>
      <w:r w:rsidRPr="00B16406">
        <w:rPr>
          <w:rFonts w:ascii="Times New Roman" w:hAnsi="Times New Roman"/>
          <w:i/>
          <w:sz w:val="24"/>
          <w:szCs w:val="24"/>
        </w:rPr>
        <w:t xml:space="preserve">, </w:t>
      </w:r>
      <w:proofErr w:type="spellStart"/>
      <w:r w:rsidRPr="00B16406">
        <w:rPr>
          <w:rFonts w:ascii="Times New Roman" w:hAnsi="Times New Roman"/>
          <w:i/>
          <w:sz w:val="24"/>
          <w:szCs w:val="24"/>
        </w:rPr>
        <w:t>aşa</w:t>
      </w:r>
      <w:proofErr w:type="spellEnd"/>
      <w:r w:rsidRPr="00B16406">
        <w:rPr>
          <w:rFonts w:ascii="Times New Roman" w:hAnsi="Times New Roman"/>
          <w:i/>
          <w:sz w:val="24"/>
          <w:szCs w:val="24"/>
        </w:rPr>
        <w:t xml:space="preserve"> cum </w:t>
      </w:r>
      <w:proofErr w:type="spellStart"/>
      <w:r w:rsidRPr="00B16406">
        <w:rPr>
          <w:rFonts w:ascii="Times New Roman" w:hAnsi="Times New Roman"/>
          <w:i/>
          <w:sz w:val="24"/>
          <w:szCs w:val="24"/>
        </w:rPr>
        <w:t>apare</w:t>
      </w:r>
      <w:proofErr w:type="spellEnd"/>
      <w:r w:rsidRPr="00B16406">
        <w:rPr>
          <w:rFonts w:ascii="Times New Roman" w:hAnsi="Times New Roman"/>
          <w:i/>
          <w:sz w:val="24"/>
          <w:szCs w:val="24"/>
        </w:rPr>
        <w:t xml:space="preserve"> </w:t>
      </w:r>
      <w:proofErr w:type="spellStart"/>
      <w:r w:rsidRPr="00B16406">
        <w:rPr>
          <w:rFonts w:ascii="Times New Roman" w:hAnsi="Times New Roman"/>
          <w:i/>
          <w:sz w:val="24"/>
          <w:szCs w:val="24"/>
        </w:rPr>
        <w:t>în</w:t>
      </w:r>
      <w:proofErr w:type="spellEnd"/>
      <w:r w:rsidRPr="00B16406">
        <w:rPr>
          <w:rFonts w:ascii="Times New Roman" w:hAnsi="Times New Roman"/>
          <w:i/>
          <w:sz w:val="24"/>
          <w:szCs w:val="24"/>
        </w:rPr>
        <w:t xml:space="preserve"> </w:t>
      </w:r>
      <w:proofErr w:type="spellStart"/>
      <w:r w:rsidRPr="00B16406">
        <w:rPr>
          <w:rFonts w:ascii="Times New Roman" w:hAnsi="Times New Roman"/>
          <w:i/>
          <w:sz w:val="24"/>
          <w:szCs w:val="24"/>
        </w:rPr>
        <w:t>Formularul</w:t>
      </w:r>
      <w:proofErr w:type="spellEnd"/>
      <w:r w:rsidRPr="00B16406">
        <w:rPr>
          <w:rFonts w:ascii="Times New Roman" w:hAnsi="Times New Roman"/>
          <w:i/>
          <w:sz w:val="24"/>
          <w:szCs w:val="24"/>
        </w:rPr>
        <w:t xml:space="preserve"> </w:t>
      </w:r>
      <w:proofErr w:type="spellStart"/>
      <w:r w:rsidRPr="00B16406">
        <w:rPr>
          <w:rFonts w:ascii="Times New Roman" w:hAnsi="Times New Roman"/>
          <w:i/>
          <w:sz w:val="24"/>
          <w:szCs w:val="24"/>
        </w:rPr>
        <w:t>cererii</w:t>
      </w:r>
      <w:proofErr w:type="spellEnd"/>
      <w:r w:rsidRPr="00B16406">
        <w:rPr>
          <w:rFonts w:ascii="Times New Roman" w:hAnsi="Times New Roman"/>
          <w:i/>
          <w:sz w:val="24"/>
          <w:szCs w:val="24"/>
        </w:rPr>
        <w:t xml:space="preserve"> de </w:t>
      </w:r>
      <w:proofErr w:type="spellStart"/>
      <w:r w:rsidRPr="00B16406">
        <w:rPr>
          <w:rFonts w:ascii="Times New Roman" w:hAnsi="Times New Roman"/>
          <w:i/>
          <w:sz w:val="24"/>
          <w:szCs w:val="24"/>
        </w:rPr>
        <w:t>finanţare</w:t>
      </w:r>
      <w:proofErr w:type="spellEnd"/>
      <w:r w:rsidRPr="00B16406">
        <w:rPr>
          <w:rFonts w:ascii="Times New Roman" w:hAnsi="Times New Roman"/>
          <w:i/>
          <w:sz w:val="24"/>
          <w:szCs w:val="24"/>
        </w:rPr>
        <w:t>)</w:t>
      </w:r>
    </w:p>
    <w:p w:rsidR="00C43F7F" w:rsidRPr="00B16406" w:rsidRDefault="00C43F7F" w:rsidP="00A17C62">
      <w:pPr>
        <w:spacing w:after="0"/>
        <w:jc w:val="both"/>
        <w:rPr>
          <w:rFonts w:ascii="Times New Roman" w:hAnsi="Times New Roman"/>
          <w:sz w:val="24"/>
          <w:szCs w:val="24"/>
        </w:rPr>
      </w:pPr>
      <w:r w:rsidRPr="00B16406">
        <w:rPr>
          <w:rFonts w:ascii="Times New Roman" w:hAnsi="Times New Roman"/>
          <w:sz w:val="24"/>
          <w:szCs w:val="24"/>
        </w:rPr>
        <w:t xml:space="preserve">Solicitant: </w:t>
      </w:r>
      <w:r w:rsidRPr="00B16406">
        <w:rPr>
          <w:rFonts w:ascii="Times New Roman" w:hAnsi="Times New Roman"/>
          <w:i/>
          <w:sz w:val="24"/>
          <w:szCs w:val="24"/>
        </w:rPr>
        <w:t xml:space="preserve">se </w:t>
      </w:r>
      <w:proofErr w:type="spellStart"/>
      <w:r w:rsidRPr="00B16406">
        <w:rPr>
          <w:rFonts w:ascii="Times New Roman" w:hAnsi="Times New Roman"/>
          <w:i/>
          <w:sz w:val="24"/>
          <w:szCs w:val="24"/>
        </w:rPr>
        <w:t>completează</w:t>
      </w:r>
      <w:proofErr w:type="spellEnd"/>
      <w:r w:rsidRPr="00B16406">
        <w:rPr>
          <w:rFonts w:ascii="Times New Roman" w:hAnsi="Times New Roman"/>
          <w:i/>
          <w:sz w:val="24"/>
          <w:szCs w:val="24"/>
        </w:rPr>
        <w:t xml:space="preserve"> cu </w:t>
      </w:r>
      <w:proofErr w:type="spellStart"/>
      <w:r w:rsidRPr="00B16406">
        <w:rPr>
          <w:rFonts w:ascii="Times New Roman" w:hAnsi="Times New Roman"/>
          <w:i/>
          <w:sz w:val="24"/>
          <w:szCs w:val="24"/>
        </w:rPr>
        <w:t>denumirea</w:t>
      </w:r>
      <w:proofErr w:type="spellEnd"/>
      <w:r w:rsidRPr="00B16406">
        <w:rPr>
          <w:rFonts w:ascii="Times New Roman" w:hAnsi="Times New Roman"/>
          <w:i/>
          <w:sz w:val="24"/>
          <w:szCs w:val="24"/>
        </w:rPr>
        <w:t xml:space="preserve"> </w:t>
      </w:r>
      <w:proofErr w:type="spellStart"/>
      <w:r w:rsidRPr="00B16406">
        <w:rPr>
          <w:rFonts w:ascii="Times New Roman" w:hAnsi="Times New Roman"/>
          <w:i/>
          <w:sz w:val="24"/>
          <w:szCs w:val="24"/>
        </w:rPr>
        <w:t>completă</w:t>
      </w:r>
      <w:proofErr w:type="spellEnd"/>
      <w:r w:rsidRPr="00B16406">
        <w:rPr>
          <w:rFonts w:ascii="Times New Roman" w:hAnsi="Times New Roman"/>
          <w:i/>
          <w:sz w:val="24"/>
          <w:szCs w:val="24"/>
        </w:rPr>
        <w:t xml:space="preserve"> a </w:t>
      </w:r>
      <w:proofErr w:type="spellStart"/>
      <w:r w:rsidRPr="00B16406">
        <w:rPr>
          <w:rFonts w:ascii="Times New Roman" w:hAnsi="Times New Roman"/>
          <w:i/>
          <w:sz w:val="24"/>
          <w:szCs w:val="24"/>
        </w:rPr>
        <w:t>solicitantului</w:t>
      </w:r>
      <w:proofErr w:type="spellEnd"/>
      <w:r w:rsidRPr="00B16406">
        <w:rPr>
          <w:rFonts w:ascii="Times New Roman" w:hAnsi="Times New Roman"/>
          <w:i/>
          <w:sz w:val="24"/>
          <w:szCs w:val="24"/>
        </w:rPr>
        <w:t xml:space="preserve">, </w:t>
      </w:r>
      <w:proofErr w:type="spellStart"/>
      <w:r w:rsidRPr="00B16406">
        <w:rPr>
          <w:rFonts w:ascii="Times New Roman" w:hAnsi="Times New Roman"/>
          <w:i/>
          <w:sz w:val="24"/>
          <w:szCs w:val="24"/>
        </w:rPr>
        <w:t>aşa</w:t>
      </w:r>
      <w:proofErr w:type="spellEnd"/>
      <w:r w:rsidRPr="00B16406">
        <w:rPr>
          <w:rFonts w:ascii="Times New Roman" w:hAnsi="Times New Roman"/>
          <w:i/>
          <w:sz w:val="24"/>
          <w:szCs w:val="24"/>
        </w:rPr>
        <w:t xml:space="preserve"> cum </w:t>
      </w:r>
      <w:proofErr w:type="spellStart"/>
      <w:r w:rsidRPr="00B16406">
        <w:rPr>
          <w:rFonts w:ascii="Times New Roman" w:hAnsi="Times New Roman"/>
          <w:i/>
          <w:sz w:val="24"/>
          <w:szCs w:val="24"/>
        </w:rPr>
        <w:t>apare</w:t>
      </w:r>
      <w:proofErr w:type="spellEnd"/>
      <w:r w:rsidRPr="00B16406">
        <w:rPr>
          <w:rFonts w:ascii="Times New Roman" w:hAnsi="Times New Roman"/>
          <w:i/>
          <w:sz w:val="24"/>
          <w:szCs w:val="24"/>
        </w:rPr>
        <w:t xml:space="preserve"> </w:t>
      </w:r>
      <w:proofErr w:type="spellStart"/>
      <w:r w:rsidRPr="00B16406">
        <w:rPr>
          <w:rFonts w:ascii="Times New Roman" w:hAnsi="Times New Roman"/>
          <w:i/>
          <w:sz w:val="24"/>
          <w:szCs w:val="24"/>
        </w:rPr>
        <w:t>în</w:t>
      </w:r>
      <w:proofErr w:type="spellEnd"/>
      <w:r w:rsidRPr="00B16406">
        <w:rPr>
          <w:rFonts w:ascii="Times New Roman" w:hAnsi="Times New Roman"/>
          <w:i/>
          <w:sz w:val="24"/>
          <w:szCs w:val="24"/>
        </w:rPr>
        <w:t xml:space="preserve"> </w:t>
      </w:r>
      <w:proofErr w:type="spellStart"/>
      <w:r w:rsidRPr="00B16406">
        <w:rPr>
          <w:rFonts w:ascii="Times New Roman" w:hAnsi="Times New Roman"/>
          <w:i/>
          <w:sz w:val="24"/>
          <w:szCs w:val="24"/>
        </w:rPr>
        <w:t>Formularul</w:t>
      </w:r>
      <w:proofErr w:type="spellEnd"/>
      <w:r w:rsidRPr="00B16406">
        <w:rPr>
          <w:rFonts w:ascii="Times New Roman" w:hAnsi="Times New Roman"/>
          <w:i/>
          <w:sz w:val="24"/>
          <w:szCs w:val="24"/>
        </w:rPr>
        <w:t xml:space="preserve"> </w:t>
      </w:r>
      <w:proofErr w:type="spellStart"/>
      <w:r w:rsidRPr="00B16406">
        <w:rPr>
          <w:rFonts w:ascii="Times New Roman" w:hAnsi="Times New Roman"/>
          <w:i/>
          <w:sz w:val="24"/>
          <w:szCs w:val="24"/>
        </w:rPr>
        <w:t>cererii</w:t>
      </w:r>
      <w:proofErr w:type="spellEnd"/>
      <w:r w:rsidRPr="00B16406">
        <w:rPr>
          <w:rFonts w:ascii="Times New Roman" w:hAnsi="Times New Roman"/>
          <w:i/>
          <w:sz w:val="24"/>
          <w:szCs w:val="24"/>
        </w:rPr>
        <w:t xml:space="preserve"> de </w:t>
      </w:r>
      <w:proofErr w:type="spellStart"/>
      <w:r w:rsidRPr="00B16406">
        <w:rPr>
          <w:rFonts w:ascii="Times New Roman" w:hAnsi="Times New Roman"/>
          <w:i/>
          <w:sz w:val="24"/>
          <w:szCs w:val="24"/>
        </w:rPr>
        <w:t>finanţare</w:t>
      </w:r>
      <w:proofErr w:type="spellEnd"/>
      <w:r w:rsidRPr="00B16406">
        <w:rPr>
          <w:rFonts w:ascii="Times New Roman" w:hAnsi="Times New Roman"/>
          <w:sz w:val="24"/>
          <w:szCs w:val="24"/>
        </w:rPr>
        <w:t xml:space="preserve"> </w:t>
      </w:r>
    </w:p>
    <w:p w:rsidR="00C43F7F" w:rsidRPr="00B16406" w:rsidRDefault="00C43F7F" w:rsidP="00D609F0">
      <w:pPr>
        <w:spacing w:after="0"/>
        <w:rPr>
          <w:rFonts w:ascii="Times New Roman" w:hAnsi="Times New Roman"/>
          <w:sz w:val="24"/>
          <w:szCs w:val="24"/>
        </w:rPr>
      </w:pPr>
      <w:proofErr w:type="spellStart"/>
      <w:r w:rsidRPr="00B16406">
        <w:rPr>
          <w:rFonts w:ascii="Times New Roman" w:hAnsi="Times New Roman"/>
          <w:sz w:val="24"/>
          <w:szCs w:val="24"/>
        </w:rPr>
        <w:t>Axa</w:t>
      </w:r>
      <w:proofErr w:type="spellEnd"/>
      <w:r w:rsidRPr="00B16406">
        <w:rPr>
          <w:rFonts w:ascii="Times New Roman" w:hAnsi="Times New Roman"/>
          <w:sz w:val="24"/>
          <w:szCs w:val="24"/>
        </w:rPr>
        <w:t xml:space="preserve"> </w:t>
      </w:r>
      <w:proofErr w:type="spellStart"/>
      <w:r w:rsidRPr="00B16406">
        <w:rPr>
          <w:rFonts w:ascii="Times New Roman" w:hAnsi="Times New Roman"/>
          <w:sz w:val="24"/>
          <w:szCs w:val="24"/>
        </w:rPr>
        <w:t>prioritară</w:t>
      </w:r>
      <w:proofErr w:type="spellEnd"/>
      <w:proofErr w:type="gramStart"/>
      <w:r w:rsidRPr="00B16406">
        <w:rPr>
          <w:rFonts w:ascii="Times New Roman" w:hAnsi="Times New Roman"/>
          <w:sz w:val="24"/>
          <w:szCs w:val="24"/>
        </w:rPr>
        <w:t>:......................</w:t>
      </w:r>
      <w:proofErr w:type="gramEnd"/>
    </w:p>
    <w:p w:rsidR="00C43F7F" w:rsidRPr="00B16406" w:rsidRDefault="00C43F7F" w:rsidP="00D609F0">
      <w:pPr>
        <w:spacing w:after="0"/>
        <w:rPr>
          <w:rFonts w:ascii="Times New Roman" w:hAnsi="Times New Roman"/>
          <w:sz w:val="24"/>
          <w:szCs w:val="24"/>
        </w:rPr>
      </w:pPr>
      <w:proofErr w:type="spellStart"/>
      <w:r w:rsidRPr="00B16406">
        <w:rPr>
          <w:rFonts w:ascii="Times New Roman" w:hAnsi="Times New Roman"/>
          <w:sz w:val="24"/>
          <w:szCs w:val="24"/>
        </w:rPr>
        <w:t>Obiectiv</w:t>
      </w:r>
      <w:proofErr w:type="spellEnd"/>
      <w:r w:rsidRPr="00B16406">
        <w:rPr>
          <w:rFonts w:ascii="Times New Roman" w:hAnsi="Times New Roman"/>
          <w:sz w:val="24"/>
          <w:szCs w:val="24"/>
        </w:rPr>
        <w:t xml:space="preserve"> specific………….</w:t>
      </w:r>
    </w:p>
    <w:p w:rsidR="00C43F7F" w:rsidRPr="00B16406" w:rsidRDefault="00C43F7F" w:rsidP="00D609F0">
      <w:pPr>
        <w:spacing w:after="0"/>
        <w:rPr>
          <w:rFonts w:ascii="Times New Roman" w:hAnsi="Times New Roman"/>
          <w:sz w:val="24"/>
          <w:szCs w:val="24"/>
        </w:rPr>
      </w:pPr>
      <w:proofErr w:type="spellStart"/>
      <w:r w:rsidRPr="00B16406">
        <w:rPr>
          <w:rFonts w:ascii="Times New Roman" w:hAnsi="Times New Roman"/>
          <w:sz w:val="24"/>
          <w:szCs w:val="24"/>
        </w:rPr>
        <w:t>Cerere</w:t>
      </w:r>
      <w:proofErr w:type="spellEnd"/>
      <w:r w:rsidRPr="00B16406">
        <w:rPr>
          <w:rFonts w:ascii="Times New Roman" w:hAnsi="Times New Roman"/>
          <w:sz w:val="24"/>
          <w:szCs w:val="24"/>
        </w:rPr>
        <w:t xml:space="preserve"> de </w:t>
      </w:r>
      <w:proofErr w:type="spellStart"/>
      <w:r w:rsidRPr="00B16406">
        <w:rPr>
          <w:rFonts w:ascii="Times New Roman" w:hAnsi="Times New Roman"/>
          <w:sz w:val="24"/>
          <w:szCs w:val="24"/>
        </w:rPr>
        <w:t>propuneri</w:t>
      </w:r>
      <w:proofErr w:type="spellEnd"/>
      <w:r w:rsidRPr="00B16406">
        <w:rPr>
          <w:rFonts w:ascii="Times New Roman" w:hAnsi="Times New Roman"/>
          <w:sz w:val="24"/>
          <w:szCs w:val="24"/>
        </w:rPr>
        <w:t xml:space="preserve"> de </w:t>
      </w:r>
      <w:proofErr w:type="spellStart"/>
      <w:r w:rsidRPr="00B16406">
        <w:rPr>
          <w:rFonts w:ascii="Times New Roman" w:hAnsi="Times New Roman"/>
          <w:sz w:val="24"/>
          <w:szCs w:val="24"/>
        </w:rPr>
        <w:t>proiecte</w:t>
      </w:r>
      <w:proofErr w:type="spellEnd"/>
      <w:proofErr w:type="gramStart"/>
      <w:r w:rsidRPr="00B16406">
        <w:rPr>
          <w:rFonts w:ascii="Times New Roman" w:hAnsi="Times New Roman"/>
          <w:sz w:val="24"/>
          <w:szCs w:val="24"/>
        </w:rPr>
        <w:t>:..............</w:t>
      </w:r>
      <w:proofErr w:type="gramEnd"/>
    </w:p>
    <w:p w:rsidR="00C43F7F" w:rsidRPr="00B16406" w:rsidRDefault="00C43F7F" w:rsidP="00581662">
      <w:pPr>
        <w:autoSpaceDE w:val="0"/>
        <w:jc w:val="both"/>
        <w:rPr>
          <w:rFonts w:ascii="Times New Roman" w:hAnsi="Times New Roman"/>
          <w:sz w:val="24"/>
          <w:szCs w:val="24"/>
          <w:lang w:val="ro-RO"/>
        </w:rPr>
      </w:pPr>
    </w:p>
    <w:p w:rsidR="00C43F7F" w:rsidRPr="00B16406" w:rsidRDefault="00C43F7F" w:rsidP="00581662">
      <w:pPr>
        <w:autoSpaceDE w:val="0"/>
        <w:jc w:val="both"/>
        <w:rPr>
          <w:rFonts w:ascii="Times New Roman" w:hAnsi="Times New Roman"/>
          <w:sz w:val="24"/>
          <w:szCs w:val="24"/>
          <w:lang w:val="ro-RO"/>
        </w:rPr>
      </w:pPr>
      <w:r w:rsidRPr="00B16406">
        <w:rPr>
          <w:rFonts w:ascii="Times New Roman" w:hAnsi="Times New Roman"/>
          <w:sz w:val="24"/>
          <w:szCs w:val="24"/>
          <w:lang w:val="ro-RO"/>
        </w:rPr>
        <w:t>Solicitanţii trebuie să verifice dacă dosarul cererii de finanţare este complet, pe baza listei de verificare de mai jos:</w:t>
      </w:r>
    </w:p>
    <w:tbl>
      <w:tblPr>
        <w:tblW w:w="11121" w:type="dxa"/>
        <w:tblInd w:w="5" w:type="dxa"/>
        <w:tblLayout w:type="fixed"/>
        <w:tblLook w:val="0000" w:firstRow="0" w:lastRow="0" w:firstColumn="0" w:lastColumn="0" w:noHBand="0" w:noVBand="0"/>
      </w:tblPr>
      <w:tblGrid>
        <w:gridCol w:w="670"/>
        <w:gridCol w:w="9175"/>
        <w:gridCol w:w="1276"/>
      </w:tblGrid>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numPr>
                <w:ilvl w:val="0"/>
                <w:numId w:val="8"/>
              </w:numPr>
              <w:autoSpaceDE w:val="0"/>
              <w:snapToGrid w:val="0"/>
              <w:spacing w:after="0" w:line="240" w:lineRule="auto"/>
              <w:jc w:val="both"/>
              <w:rPr>
                <w:rFonts w:ascii="Times New Roman" w:hAnsi="Times New Roman"/>
                <w:b/>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r w:rsidRPr="00B16406">
              <w:rPr>
                <w:rFonts w:ascii="Times New Roman" w:hAnsi="Times New Roman"/>
                <w:b/>
                <w:sz w:val="24"/>
                <w:szCs w:val="24"/>
                <w:lang w:val="ro-RO"/>
              </w:rPr>
              <w:t>Cererea de Finanţare</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center"/>
              <w:rPr>
                <w:rFonts w:ascii="Times New Roman" w:hAnsi="Times New Roman"/>
                <w:b/>
                <w:sz w:val="24"/>
                <w:szCs w:val="24"/>
                <w:lang w:val="ro-RO"/>
              </w:rPr>
            </w:pPr>
            <w:r w:rsidRPr="00B16406">
              <w:rPr>
                <w:rFonts w:ascii="Times New Roman" w:hAnsi="Times New Roman"/>
                <w:b/>
                <w:sz w:val="24"/>
                <w:szCs w:val="24"/>
                <w:lang w:val="ro-RO"/>
              </w:rPr>
              <w:t>DA/NU</w:t>
            </w: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autoSpaceDE w:val="0"/>
              <w:snapToGrid w:val="0"/>
              <w:spacing w:after="0" w:line="240" w:lineRule="auto"/>
              <w:ind w:left="360"/>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r w:rsidRPr="00B16406">
              <w:rPr>
                <w:rFonts w:ascii="Times New Roman" w:hAnsi="Times New Roman"/>
                <w:b/>
                <w:sz w:val="24"/>
                <w:szCs w:val="24"/>
                <w:lang w:val="ro-RO"/>
              </w:rPr>
              <w:t>Cererea de finanţare completată</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rPr>
          <w:trHeight w:val="351"/>
        </w:trPr>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autoSpaceDE w:val="0"/>
              <w:snapToGrid w:val="0"/>
              <w:spacing w:after="0" w:line="240" w:lineRule="auto"/>
              <w:ind w:left="360"/>
              <w:jc w:val="both"/>
              <w:rPr>
                <w:rFonts w:ascii="Times New Roman" w:hAnsi="Times New Roman"/>
                <w:b/>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r w:rsidRPr="00B16406">
              <w:rPr>
                <w:rFonts w:ascii="Times New Roman" w:hAnsi="Times New Roman"/>
                <w:b/>
                <w:sz w:val="24"/>
                <w:szCs w:val="24"/>
                <w:lang w:val="ro-RO"/>
              </w:rPr>
              <w:t>Anexele la Cererea de finanţare:</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3E49CE">
            <w:pPr>
              <w:autoSpaceDE w:val="0"/>
              <w:snapToGrid w:val="0"/>
              <w:spacing w:after="0" w:line="240" w:lineRule="auto"/>
              <w:jc w:val="both"/>
              <w:rPr>
                <w:rFonts w:ascii="Times New Roman" w:hAnsi="Times New Roman"/>
                <w:b/>
                <w:sz w:val="24"/>
                <w:szCs w:val="24"/>
                <w:lang w:val="ro-RO"/>
              </w:rPr>
            </w:pPr>
            <w:r w:rsidRPr="00B16406">
              <w:rPr>
                <w:rFonts w:ascii="Times New Roman" w:hAnsi="Times New Roman"/>
                <w:b/>
                <w:sz w:val="24"/>
                <w:szCs w:val="24"/>
                <w:lang w:val="ro-RO"/>
              </w:rPr>
              <w:t xml:space="preserve">Harta localizării proiectului </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autoSpaceDE w:val="0"/>
              <w:snapToGrid w:val="0"/>
              <w:spacing w:after="0" w:line="240" w:lineRule="auto"/>
              <w:ind w:left="360"/>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r w:rsidRPr="00B16406">
              <w:rPr>
                <w:rFonts w:ascii="Times New Roman" w:hAnsi="Times New Roman"/>
                <w:b/>
                <w:sz w:val="24"/>
                <w:szCs w:val="24"/>
                <w:lang w:val="ro-RO"/>
              </w:rPr>
              <w:t>C1. Anexele privind Declaraţii/Angajamente anexate cererii de finanțare</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A41B5A">
            <w:pPr>
              <w:autoSpaceDE w:val="0"/>
              <w:spacing w:after="0" w:line="240" w:lineRule="auto"/>
              <w:ind w:left="318" w:hanging="318"/>
              <w:jc w:val="both"/>
              <w:rPr>
                <w:rFonts w:ascii="Times New Roman" w:hAnsi="Times New Roman"/>
                <w:sz w:val="24"/>
                <w:szCs w:val="24"/>
                <w:lang w:val="ro-RO"/>
              </w:rPr>
            </w:pPr>
            <w:r w:rsidRPr="00B16406">
              <w:rPr>
                <w:rFonts w:ascii="Times New Roman" w:hAnsi="Times New Roman"/>
                <w:iCs/>
                <w:sz w:val="24"/>
                <w:szCs w:val="24"/>
                <w:lang w:val="ro-RO"/>
              </w:rPr>
              <w:t xml:space="preserve">     Anexa C1.1. </w:t>
            </w:r>
            <w:r w:rsidRPr="00B16406">
              <w:rPr>
                <w:rFonts w:ascii="Times New Roman" w:hAnsi="Times New Roman"/>
                <w:sz w:val="24"/>
                <w:szCs w:val="24"/>
                <w:lang w:val="ro-RO"/>
              </w:rPr>
              <w:t xml:space="preserve">Declaraţie de eligibilitate a solicitantului/partenerului </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8B74E2">
            <w:pPr>
              <w:autoSpaceDE w:val="0"/>
              <w:spacing w:after="0" w:line="240" w:lineRule="auto"/>
              <w:jc w:val="both"/>
              <w:rPr>
                <w:rFonts w:ascii="Times New Roman" w:hAnsi="Times New Roman"/>
                <w:sz w:val="24"/>
                <w:szCs w:val="24"/>
                <w:lang w:val="ro-RO"/>
              </w:rPr>
            </w:pPr>
            <w:r w:rsidRPr="00B16406">
              <w:rPr>
                <w:rFonts w:ascii="Times New Roman" w:hAnsi="Times New Roman"/>
                <w:sz w:val="24"/>
                <w:szCs w:val="24"/>
                <w:lang w:val="ro-RO"/>
              </w:rPr>
              <w:t xml:space="preserve">     Anexa C1.2. Declaraţie de angajament a solicitantului </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3E49CE">
            <w:pPr>
              <w:autoSpaceDE w:val="0"/>
              <w:spacing w:after="0" w:line="240" w:lineRule="auto"/>
              <w:jc w:val="both"/>
              <w:rPr>
                <w:rFonts w:ascii="Times New Roman" w:hAnsi="Times New Roman"/>
                <w:iCs/>
                <w:sz w:val="24"/>
                <w:szCs w:val="24"/>
                <w:lang w:val="ro-RO"/>
              </w:rPr>
            </w:pPr>
            <w:r w:rsidRPr="00B16406">
              <w:rPr>
                <w:rFonts w:ascii="Times New Roman" w:hAnsi="Times New Roman"/>
                <w:iCs/>
                <w:sz w:val="24"/>
                <w:szCs w:val="24"/>
                <w:lang w:val="ro-RO"/>
              </w:rPr>
              <w:t xml:space="preserve">     Anexa C1.</w:t>
            </w:r>
            <w:r w:rsidR="003E49CE">
              <w:rPr>
                <w:rFonts w:ascii="Times New Roman" w:hAnsi="Times New Roman"/>
                <w:iCs/>
                <w:sz w:val="24"/>
                <w:szCs w:val="24"/>
                <w:lang w:val="ro-RO"/>
              </w:rPr>
              <w:t>3</w:t>
            </w:r>
            <w:r w:rsidRPr="00B16406">
              <w:rPr>
                <w:rFonts w:ascii="Times New Roman" w:hAnsi="Times New Roman"/>
                <w:iCs/>
                <w:sz w:val="24"/>
                <w:szCs w:val="24"/>
                <w:lang w:val="ro-RO"/>
              </w:rPr>
              <w:t xml:space="preserve">. Declarație privind eligibilitatea TVA aferente cheltuielilor </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3E49CE">
            <w:pPr>
              <w:autoSpaceDE w:val="0"/>
              <w:spacing w:after="0" w:line="240" w:lineRule="auto"/>
              <w:jc w:val="both"/>
              <w:rPr>
                <w:rFonts w:ascii="Times New Roman" w:hAnsi="Times New Roman"/>
                <w:sz w:val="24"/>
                <w:szCs w:val="24"/>
                <w:lang w:val="ro-RO"/>
              </w:rPr>
            </w:pPr>
            <w:r w:rsidRPr="00B16406">
              <w:rPr>
                <w:rFonts w:ascii="Times New Roman" w:hAnsi="Times New Roman"/>
                <w:sz w:val="24"/>
                <w:szCs w:val="24"/>
                <w:lang w:val="ro-RO"/>
              </w:rPr>
              <w:t xml:space="preserve">     Anexa C1.</w:t>
            </w:r>
            <w:r w:rsidR="003E49CE">
              <w:rPr>
                <w:rFonts w:ascii="Times New Roman" w:hAnsi="Times New Roman"/>
                <w:sz w:val="24"/>
                <w:szCs w:val="24"/>
                <w:lang w:val="ro-RO"/>
              </w:rPr>
              <w:t>4</w:t>
            </w:r>
            <w:r w:rsidRPr="00B16406">
              <w:rPr>
                <w:rFonts w:ascii="Times New Roman" w:hAnsi="Times New Roman"/>
                <w:sz w:val="24"/>
                <w:szCs w:val="24"/>
                <w:lang w:val="ro-RO"/>
              </w:rPr>
              <w:t>. Declarația privind conflictul de interese</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3E49CE">
            <w:pPr>
              <w:autoSpaceDE w:val="0"/>
              <w:spacing w:after="0" w:line="240" w:lineRule="auto"/>
              <w:jc w:val="both"/>
              <w:rPr>
                <w:rFonts w:ascii="Times New Roman" w:hAnsi="Times New Roman"/>
                <w:sz w:val="24"/>
                <w:szCs w:val="24"/>
                <w:lang w:val="ro-RO"/>
              </w:rPr>
            </w:pPr>
            <w:r w:rsidRPr="00B16406">
              <w:rPr>
                <w:rFonts w:ascii="Times New Roman" w:hAnsi="Times New Roman"/>
                <w:sz w:val="24"/>
                <w:szCs w:val="24"/>
                <w:lang w:val="ro-RO"/>
              </w:rPr>
              <w:t xml:space="preserve">     Anexa C1.</w:t>
            </w:r>
            <w:r w:rsidR="003E49CE">
              <w:rPr>
                <w:rFonts w:ascii="Times New Roman" w:hAnsi="Times New Roman"/>
                <w:sz w:val="24"/>
                <w:szCs w:val="24"/>
                <w:lang w:val="ro-RO"/>
              </w:rPr>
              <w:t>5</w:t>
            </w:r>
            <w:r w:rsidRPr="00B16406">
              <w:rPr>
                <w:rFonts w:ascii="Times New Roman" w:hAnsi="Times New Roman"/>
                <w:sz w:val="24"/>
                <w:szCs w:val="24"/>
                <w:lang w:val="ro-RO"/>
              </w:rPr>
              <w:t xml:space="preserve"> Acord de parteneriat</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autoSpaceDE w:val="0"/>
              <w:snapToGrid w:val="0"/>
              <w:spacing w:after="0" w:line="240" w:lineRule="auto"/>
              <w:ind w:left="360"/>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8B74E2">
            <w:pPr>
              <w:autoSpaceDE w:val="0"/>
              <w:spacing w:after="0" w:line="240" w:lineRule="auto"/>
              <w:jc w:val="both"/>
              <w:rPr>
                <w:rFonts w:ascii="Times New Roman" w:hAnsi="Times New Roman"/>
                <w:b/>
                <w:iCs/>
                <w:sz w:val="24"/>
                <w:szCs w:val="24"/>
                <w:lang w:val="ro-RO"/>
              </w:rPr>
            </w:pPr>
            <w:r w:rsidRPr="00B16406">
              <w:rPr>
                <w:rFonts w:ascii="Times New Roman" w:hAnsi="Times New Roman"/>
                <w:b/>
                <w:iCs/>
                <w:sz w:val="24"/>
                <w:szCs w:val="24"/>
                <w:lang w:val="ro-RO"/>
              </w:rPr>
              <w:t>C2. Anexele privind Documente de identificare a solicitantului</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3E49CE">
            <w:pPr>
              <w:pStyle w:val="ListParagraph"/>
              <w:numPr>
                <w:ilvl w:val="0"/>
                <w:numId w:val="8"/>
              </w:numPr>
              <w:autoSpaceDE w:val="0"/>
              <w:snapToGrid w:val="0"/>
              <w:spacing w:after="0" w:line="240" w:lineRule="auto"/>
              <w:contextualSpacing w:val="0"/>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153B2" w:rsidP="00C153B2">
            <w:pPr>
              <w:spacing w:after="0" w:line="240" w:lineRule="auto"/>
              <w:ind w:left="459"/>
              <w:jc w:val="both"/>
              <w:rPr>
                <w:rFonts w:ascii="Times New Roman" w:hAnsi="Times New Roman"/>
                <w:sz w:val="24"/>
                <w:szCs w:val="24"/>
                <w:lang w:val="ro-RO"/>
              </w:rPr>
            </w:pPr>
            <w:r>
              <w:rPr>
                <w:rFonts w:ascii="Times New Roman" w:hAnsi="Times New Roman"/>
                <w:iCs/>
                <w:sz w:val="24"/>
                <w:szCs w:val="24"/>
                <w:lang w:val="ro-RO"/>
              </w:rPr>
              <w:t>Anexa C2.1. D</w:t>
            </w:r>
            <w:r w:rsidR="00C43F7F" w:rsidRPr="00B16406">
              <w:rPr>
                <w:rFonts w:ascii="Times New Roman" w:hAnsi="Times New Roman"/>
                <w:sz w:val="24"/>
                <w:szCs w:val="24"/>
                <w:lang w:val="ro-RO"/>
              </w:rPr>
              <w:t>ocumente de înfiinţare relevante, cu informaţii despre solicitan</w:t>
            </w:r>
            <w:r>
              <w:rPr>
                <w:rFonts w:ascii="Times New Roman" w:hAnsi="Times New Roman"/>
                <w:sz w:val="24"/>
                <w:szCs w:val="24"/>
                <w:lang w:val="ro-RO"/>
              </w:rPr>
              <w:t>t şi parteneri</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3E49CE">
            <w:pPr>
              <w:autoSpaceDE w:val="0"/>
              <w:snapToGrid w:val="0"/>
              <w:spacing w:after="0" w:line="240" w:lineRule="auto"/>
              <w:jc w:val="both"/>
              <w:rPr>
                <w:rFonts w:ascii="Times New Roman" w:hAnsi="Times New Roman"/>
                <w:b/>
                <w:sz w:val="24"/>
                <w:szCs w:val="24"/>
                <w:lang w:val="ro-RO"/>
              </w:rPr>
            </w:pPr>
          </w:p>
        </w:tc>
      </w:tr>
      <w:tr w:rsidR="003E49CE" w:rsidRPr="00B16406" w:rsidTr="00D809F5">
        <w:tc>
          <w:tcPr>
            <w:tcW w:w="670" w:type="dxa"/>
            <w:tcBorders>
              <w:top w:val="single" w:sz="4" w:space="0" w:color="000000"/>
              <w:left w:val="single" w:sz="4" w:space="0" w:color="000000"/>
              <w:bottom w:val="single" w:sz="4" w:space="0" w:color="000000"/>
            </w:tcBorders>
          </w:tcPr>
          <w:p w:rsidR="003E49CE" w:rsidRPr="00B16406" w:rsidRDefault="003E49CE" w:rsidP="003E49CE">
            <w:pPr>
              <w:pStyle w:val="ListParagraph"/>
              <w:numPr>
                <w:ilvl w:val="0"/>
                <w:numId w:val="8"/>
              </w:numPr>
              <w:autoSpaceDE w:val="0"/>
              <w:snapToGrid w:val="0"/>
              <w:spacing w:after="0" w:line="240" w:lineRule="auto"/>
              <w:contextualSpacing w:val="0"/>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3E49CE" w:rsidRPr="00146D9C" w:rsidRDefault="003E49CE" w:rsidP="003E49CE">
            <w:pPr>
              <w:autoSpaceDE w:val="0"/>
              <w:spacing w:after="0" w:line="240" w:lineRule="auto"/>
              <w:ind w:left="459"/>
              <w:jc w:val="both"/>
              <w:rPr>
                <w:rFonts w:ascii="Times New Roman" w:hAnsi="Times New Roman"/>
                <w:sz w:val="24"/>
                <w:szCs w:val="24"/>
              </w:rPr>
            </w:pPr>
            <w:r w:rsidRPr="00B16406">
              <w:rPr>
                <w:rFonts w:ascii="Times New Roman" w:hAnsi="Times New Roman"/>
                <w:iCs/>
                <w:sz w:val="24"/>
                <w:szCs w:val="24"/>
                <w:lang w:val="ro-RO"/>
              </w:rPr>
              <w:t xml:space="preserve">Anexa </w:t>
            </w:r>
            <w:r w:rsidRPr="00146D9C">
              <w:rPr>
                <w:rFonts w:ascii="Times New Roman" w:hAnsi="Times New Roman"/>
                <w:sz w:val="24"/>
                <w:szCs w:val="24"/>
              </w:rPr>
              <w:t xml:space="preserve">C2.2 </w:t>
            </w:r>
            <w:proofErr w:type="spellStart"/>
            <w:r w:rsidRPr="00146D9C">
              <w:rPr>
                <w:rFonts w:ascii="Times New Roman" w:hAnsi="Times New Roman"/>
                <w:sz w:val="24"/>
                <w:szCs w:val="24"/>
              </w:rPr>
              <w:t>Documente</w:t>
            </w:r>
            <w:proofErr w:type="spellEnd"/>
            <w:r w:rsidRPr="00146D9C">
              <w:rPr>
                <w:rFonts w:ascii="Times New Roman" w:hAnsi="Times New Roman"/>
                <w:sz w:val="24"/>
                <w:szCs w:val="24"/>
              </w:rPr>
              <w:t xml:space="preserve"> de </w:t>
            </w:r>
            <w:proofErr w:type="spellStart"/>
            <w:r w:rsidRPr="00146D9C">
              <w:rPr>
                <w:rFonts w:ascii="Times New Roman" w:hAnsi="Times New Roman"/>
                <w:sz w:val="24"/>
                <w:szCs w:val="24"/>
              </w:rPr>
              <w:t>confirmare</w:t>
            </w:r>
            <w:proofErr w:type="spellEnd"/>
            <w:r w:rsidRPr="00146D9C">
              <w:rPr>
                <w:rFonts w:ascii="Times New Roman" w:hAnsi="Times New Roman"/>
                <w:sz w:val="24"/>
                <w:szCs w:val="24"/>
              </w:rPr>
              <w:t>/</w:t>
            </w:r>
            <w:proofErr w:type="spellStart"/>
            <w:r w:rsidRPr="00146D9C">
              <w:rPr>
                <w:rFonts w:ascii="Times New Roman" w:hAnsi="Times New Roman"/>
                <w:sz w:val="24"/>
                <w:szCs w:val="24"/>
              </w:rPr>
              <w:t>alocare</w:t>
            </w:r>
            <w:proofErr w:type="spellEnd"/>
            <w:r w:rsidRPr="00146D9C">
              <w:rPr>
                <w:rFonts w:ascii="Times New Roman" w:hAnsi="Times New Roman"/>
                <w:sz w:val="24"/>
                <w:szCs w:val="24"/>
              </w:rPr>
              <w:t xml:space="preserve"> a </w:t>
            </w:r>
            <w:proofErr w:type="spellStart"/>
            <w:r w:rsidRPr="00146D9C">
              <w:rPr>
                <w:rFonts w:ascii="Times New Roman" w:hAnsi="Times New Roman"/>
                <w:sz w:val="24"/>
                <w:szCs w:val="24"/>
              </w:rPr>
              <w:t>contribuţiei</w:t>
            </w:r>
            <w:proofErr w:type="spellEnd"/>
            <w:r w:rsidRPr="00146D9C">
              <w:rPr>
                <w:rFonts w:ascii="Times New Roman" w:hAnsi="Times New Roman"/>
                <w:sz w:val="24"/>
                <w:szCs w:val="24"/>
              </w:rPr>
              <w:t xml:space="preserve"> </w:t>
            </w:r>
            <w:proofErr w:type="spellStart"/>
            <w:r w:rsidRPr="00146D9C">
              <w:rPr>
                <w:rFonts w:ascii="Times New Roman" w:hAnsi="Times New Roman"/>
                <w:sz w:val="24"/>
                <w:szCs w:val="24"/>
              </w:rPr>
              <w:t>solicitantului</w:t>
            </w:r>
            <w:proofErr w:type="spellEnd"/>
            <w:r w:rsidRPr="00146D9C">
              <w:rPr>
                <w:rFonts w:ascii="Times New Roman" w:hAnsi="Times New Roman"/>
                <w:sz w:val="24"/>
                <w:szCs w:val="24"/>
              </w:rPr>
              <w:t xml:space="preserve"> </w:t>
            </w:r>
            <w:r w:rsidRPr="00146D9C">
              <w:rPr>
                <w:rFonts w:ascii="Times New Roman" w:hAnsi="Times New Roman"/>
                <w:i/>
                <w:sz w:val="24"/>
                <w:szCs w:val="24"/>
              </w:rPr>
              <w:t xml:space="preserve">Se </w:t>
            </w:r>
            <w:proofErr w:type="spellStart"/>
            <w:r w:rsidRPr="00146D9C">
              <w:rPr>
                <w:rFonts w:ascii="Times New Roman" w:hAnsi="Times New Roman"/>
                <w:i/>
                <w:sz w:val="24"/>
                <w:szCs w:val="24"/>
              </w:rPr>
              <w:t>vor</w:t>
            </w:r>
            <w:proofErr w:type="spellEnd"/>
            <w:r w:rsidRPr="00146D9C">
              <w:rPr>
                <w:rFonts w:ascii="Times New Roman" w:hAnsi="Times New Roman"/>
                <w:i/>
                <w:sz w:val="24"/>
                <w:szCs w:val="24"/>
              </w:rPr>
              <w:t xml:space="preserve"> </w:t>
            </w:r>
            <w:proofErr w:type="spellStart"/>
            <w:r w:rsidRPr="00146D9C">
              <w:rPr>
                <w:rFonts w:ascii="Times New Roman" w:hAnsi="Times New Roman"/>
                <w:i/>
                <w:sz w:val="24"/>
                <w:szCs w:val="24"/>
              </w:rPr>
              <w:t>solicita</w:t>
            </w:r>
            <w:proofErr w:type="spellEnd"/>
            <w:r w:rsidRPr="00146D9C">
              <w:rPr>
                <w:rFonts w:ascii="Times New Roman" w:hAnsi="Times New Roman"/>
                <w:i/>
                <w:sz w:val="24"/>
                <w:szCs w:val="24"/>
              </w:rPr>
              <w:t xml:space="preserve"> la </w:t>
            </w:r>
            <w:proofErr w:type="spellStart"/>
            <w:r w:rsidRPr="00146D9C">
              <w:rPr>
                <w:rFonts w:ascii="Times New Roman" w:hAnsi="Times New Roman"/>
                <w:i/>
                <w:sz w:val="24"/>
                <w:szCs w:val="24"/>
              </w:rPr>
              <w:t>contractare</w:t>
            </w:r>
            <w:proofErr w:type="spellEnd"/>
            <w:r w:rsidRPr="00146D9C">
              <w:rPr>
                <w:rFonts w:ascii="Times New Roman" w:hAnsi="Times New Roman"/>
                <w:i/>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3E49CE" w:rsidRPr="00B16406" w:rsidRDefault="003E49CE" w:rsidP="003E49CE">
            <w:pPr>
              <w:autoSpaceDE w:val="0"/>
              <w:snapToGrid w:val="0"/>
              <w:spacing w:after="0" w:line="240" w:lineRule="auto"/>
              <w:jc w:val="both"/>
              <w:rPr>
                <w:rFonts w:ascii="Times New Roman" w:hAnsi="Times New Roman"/>
                <w:b/>
                <w:sz w:val="24"/>
                <w:szCs w:val="24"/>
                <w:lang w:val="ro-RO"/>
              </w:rPr>
            </w:pPr>
          </w:p>
        </w:tc>
      </w:tr>
      <w:tr w:rsidR="003E49CE" w:rsidRPr="00B16406" w:rsidTr="00D809F5">
        <w:tc>
          <w:tcPr>
            <w:tcW w:w="670" w:type="dxa"/>
            <w:tcBorders>
              <w:top w:val="single" w:sz="4" w:space="0" w:color="000000"/>
              <w:left w:val="single" w:sz="4" w:space="0" w:color="000000"/>
              <w:bottom w:val="single" w:sz="4" w:space="0" w:color="000000"/>
            </w:tcBorders>
          </w:tcPr>
          <w:p w:rsidR="003E49CE" w:rsidRPr="00B16406" w:rsidRDefault="003E49CE" w:rsidP="003E49CE">
            <w:pPr>
              <w:pStyle w:val="ListParagraph"/>
              <w:numPr>
                <w:ilvl w:val="0"/>
                <w:numId w:val="8"/>
              </w:numPr>
              <w:autoSpaceDE w:val="0"/>
              <w:snapToGrid w:val="0"/>
              <w:spacing w:after="0" w:line="240" w:lineRule="auto"/>
              <w:contextualSpacing w:val="0"/>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3E49CE" w:rsidRPr="00146D9C" w:rsidRDefault="003E49CE" w:rsidP="003E49CE">
            <w:pPr>
              <w:autoSpaceDE w:val="0"/>
              <w:spacing w:after="0" w:line="240" w:lineRule="auto"/>
              <w:ind w:left="459"/>
              <w:jc w:val="both"/>
              <w:rPr>
                <w:rFonts w:ascii="Times New Roman" w:hAnsi="Times New Roman"/>
                <w:sz w:val="24"/>
                <w:szCs w:val="24"/>
              </w:rPr>
            </w:pPr>
            <w:r w:rsidRPr="00B16406">
              <w:rPr>
                <w:rFonts w:ascii="Times New Roman" w:hAnsi="Times New Roman"/>
                <w:iCs/>
                <w:sz w:val="24"/>
                <w:szCs w:val="24"/>
                <w:lang w:val="ro-RO"/>
              </w:rPr>
              <w:t xml:space="preserve">Anexa </w:t>
            </w:r>
            <w:r w:rsidRPr="00146D9C">
              <w:rPr>
                <w:rFonts w:ascii="Times New Roman" w:hAnsi="Times New Roman"/>
                <w:sz w:val="24"/>
                <w:szCs w:val="24"/>
              </w:rPr>
              <w:t xml:space="preserve">C2.3 Certificate de </w:t>
            </w:r>
            <w:proofErr w:type="spellStart"/>
            <w:r w:rsidRPr="00146D9C">
              <w:rPr>
                <w:rFonts w:ascii="Times New Roman" w:hAnsi="Times New Roman"/>
                <w:sz w:val="24"/>
                <w:szCs w:val="24"/>
              </w:rPr>
              <w:t>atestare</w:t>
            </w:r>
            <w:proofErr w:type="spellEnd"/>
            <w:r w:rsidRPr="00146D9C">
              <w:rPr>
                <w:rFonts w:ascii="Times New Roman" w:hAnsi="Times New Roman"/>
                <w:sz w:val="24"/>
                <w:szCs w:val="24"/>
              </w:rPr>
              <w:t xml:space="preserve"> </w:t>
            </w:r>
            <w:proofErr w:type="spellStart"/>
            <w:r w:rsidRPr="00146D9C">
              <w:rPr>
                <w:rFonts w:ascii="Times New Roman" w:hAnsi="Times New Roman"/>
                <w:sz w:val="24"/>
                <w:szCs w:val="24"/>
              </w:rPr>
              <w:t>fiscală</w:t>
            </w:r>
            <w:proofErr w:type="spellEnd"/>
            <w:r w:rsidRPr="00146D9C">
              <w:rPr>
                <w:rFonts w:ascii="Times New Roman" w:hAnsi="Times New Roman"/>
                <w:sz w:val="24"/>
                <w:szCs w:val="24"/>
              </w:rPr>
              <w:t xml:space="preserve"> care </w:t>
            </w:r>
            <w:proofErr w:type="spellStart"/>
            <w:r w:rsidRPr="00146D9C">
              <w:rPr>
                <w:rFonts w:ascii="Times New Roman" w:hAnsi="Times New Roman"/>
                <w:sz w:val="24"/>
                <w:szCs w:val="24"/>
              </w:rPr>
              <w:t>să</w:t>
            </w:r>
            <w:proofErr w:type="spellEnd"/>
            <w:r w:rsidRPr="00146D9C">
              <w:rPr>
                <w:rFonts w:ascii="Times New Roman" w:hAnsi="Times New Roman"/>
                <w:sz w:val="24"/>
                <w:szCs w:val="24"/>
              </w:rPr>
              <w:t xml:space="preserve"> </w:t>
            </w:r>
            <w:proofErr w:type="spellStart"/>
            <w:r w:rsidRPr="00146D9C">
              <w:rPr>
                <w:rFonts w:ascii="Times New Roman" w:hAnsi="Times New Roman"/>
                <w:sz w:val="24"/>
                <w:szCs w:val="24"/>
              </w:rPr>
              <w:t>ateste</w:t>
            </w:r>
            <w:proofErr w:type="spellEnd"/>
            <w:r w:rsidRPr="00146D9C">
              <w:rPr>
                <w:rFonts w:ascii="Times New Roman" w:hAnsi="Times New Roman"/>
                <w:sz w:val="24"/>
                <w:szCs w:val="24"/>
              </w:rPr>
              <w:t xml:space="preserve"> </w:t>
            </w:r>
            <w:proofErr w:type="spellStart"/>
            <w:r w:rsidRPr="00146D9C">
              <w:rPr>
                <w:rFonts w:ascii="Times New Roman" w:hAnsi="Times New Roman"/>
                <w:sz w:val="24"/>
                <w:szCs w:val="24"/>
              </w:rPr>
              <w:t>că</w:t>
            </w:r>
            <w:proofErr w:type="spellEnd"/>
            <w:r w:rsidRPr="00146D9C">
              <w:rPr>
                <w:rFonts w:ascii="Times New Roman" w:hAnsi="Times New Roman"/>
                <w:sz w:val="24"/>
                <w:szCs w:val="24"/>
              </w:rPr>
              <w:t xml:space="preserve"> </w:t>
            </w:r>
            <w:proofErr w:type="spellStart"/>
            <w:r w:rsidRPr="00146D9C">
              <w:rPr>
                <w:rFonts w:ascii="Times New Roman" w:hAnsi="Times New Roman"/>
                <w:sz w:val="24"/>
                <w:szCs w:val="24"/>
              </w:rPr>
              <w:t>solicitantul</w:t>
            </w:r>
            <w:proofErr w:type="spellEnd"/>
            <w:r w:rsidRPr="00146D9C">
              <w:rPr>
                <w:rFonts w:ascii="Times New Roman" w:hAnsi="Times New Roman"/>
                <w:sz w:val="24"/>
                <w:szCs w:val="24"/>
              </w:rPr>
              <w:t xml:space="preserve"> nu are </w:t>
            </w:r>
            <w:proofErr w:type="spellStart"/>
            <w:r w:rsidRPr="00146D9C">
              <w:rPr>
                <w:rFonts w:ascii="Times New Roman" w:hAnsi="Times New Roman"/>
                <w:sz w:val="24"/>
                <w:szCs w:val="24"/>
              </w:rPr>
              <w:t>datorii</w:t>
            </w:r>
            <w:proofErr w:type="spellEnd"/>
            <w:r w:rsidRPr="00146D9C">
              <w:rPr>
                <w:rFonts w:ascii="Times New Roman" w:hAnsi="Times New Roman"/>
                <w:sz w:val="24"/>
                <w:szCs w:val="24"/>
              </w:rPr>
              <w:t xml:space="preserve"> la </w:t>
            </w:r>
            <w:proofErr w:type="spellStart"/>
            <w:r w:rsidRPr="00146D9C">
              <w:rPr>
                <w:rFonts w:ascii="Times New Roman" w:hAnsi="Times New Roman"/>
                <w:sz w:val="24"/>
                <w:szCs w:val="24"/>
              </w:rPr>
              <w:t>bugetul</w:t>
            </w:r>
            <w:proofErr w:type="spellEnd"/>
            <w:r w:rsidRPr="00146D9C">
              <w:rPr>
                <w:rFonts w:ascii="Times New Roman" w:hAnsi="Times New Roman"/>
                <w:sz w:val="24"/>
                <w:szCs w:val="24"/>
              </w:rPr>
              <w:t xml:space="preserve"> de stat, </w:t>
            </w:r>
            <w:proofErr w:type="spellStart"/>
            <w:r w:rsidRPr="00146D9C">
              <w:rPr>
                <w:rFonts w:ascii="Times New Roman" w:hAnsi="Times New Roman"/>
                <w:sz w:val="24"/>
                <w:szCs w:val="24"/>
              </w:rPr>
              <w:t>bugetele</w:t>
            </w:r>
            <w:proofErr w:type="spellEnd"/>
            <w:r w:rsidRPr="00146D9C">
              <w:rPr>
                <w:rFonts w:ascii="Times New Roman" w:hAnsi="Times New Roman"/>
                <w:sz w:val="24"/>
                <w:szCs w:val="24"/>
              </w:rPr>
              <w:t xml:space="preserve"> </w:t>
            </w:r>
            <w:proofErr w:type="spellStart"/>
            <w:r w:rsidRPr="00146D9C">
              <w:rPr>
                <w:rFonts w:ascii="Times New Roman" w:hAnsi="Times New Roman"/>
                <w:sz w:val="24"/>
                <w:szCs w:val="24"/>
              </w:rPr>
              <w:t>asigurărilor</w:t>
            </w:r>
            <w:proofErr w:type="spellEnd"/>
            <w:r w:rsidRPr="00146D9C">
              <w:rPr>
                <w:rFonts w:ascii="Times New Roman" w:hAnsi="Times New Roman"/>
                <w:sz w:val="24"/>
                <w:szCs w:val="24"/>
              </w:rPr>
              <w:t xml:space="preserve"> </w:t>
            </w:r>
            <w:proofErr w:type="spellStart"/>
            <w:r w:rsidRPr="00146D9C">
              <w:rPr>
                <w:rFonts w:ascii="Times New Roman" w:hAnsi="Times New Roman"/>
                <w:sz w:val="24"/>
                <w:szCs w:val="24"/>
              </w:rPr>
              <w:t>sociale</w:t>
            </w:r>
            <w:proofErr w:type="spellEnd"/>
            <w:r w:rsidRPr="00146D9C">
              <w:rPr>
                <w:rFonts w:ascii="Times New Roman" w:hAnsi="Times New Roman"/>
                <w:sz w:val="24"/>
                <w:szCs w:val="24"/>
              </w:rPr>
              <w:t xml:space="preserve"> </w:t>
            </w:r>
            <w:proofErr w:type="spellStart"/>
            <w:r w:rsidRPr="00146D9C">
              <w:rPr>
                <w:rFonts w:ascii="Times New Roman" w:hAnsi="Times New Roman"/>
                <w:sz w:val="24"/>
                <w:szCs w:val="24"/>
              </w:rPr>
              <w:t>şi</w:t>
            </w:r>
            <w:proofErr w:type="spellEnd"/>
            <w:r w:rsidRPr="00146D9C">
              <w:rPr>
                <w:rFonts w:ascii="Times New Roman" w:hAnsi="Times New Roman"/>
                <w:sz w:val="24"/>
                <w:szCs w:val="24"/>
              </w:rPr>
              <w:t xml:space="preserve"> </w:t>
            </w:r>
            <w:proofErr w:type="spellStart"/>
            <w:r w:rsidRPr="00146D9C">
              <w:rPr>
                <w:rFonts w:ascii="Times New Roman" w:hAnsi="Times New Roman"/>
                <w:sz w:val="24"/>
                <w:szCs w:val="24"/>
              </w:rPr>
              <w:t>bugetele</w:t>
            </w:r>
            <w:proofErr w:type="spellEnd"/>
            <w:r w:rsidRPr="00146D9C">
              <w:rPr>
                <w:rFonts w:ascii="Times New Roman" w:hAnsi="Times New Roman"/>
                <w:sz w:val="24"/>
                <w:szCs w:val="24"/>
              </w:rPr>
              <w:t xml:space="preserve"> </w:t>
            </w:r>
            <w:r w:rsidRPr="00146D9C">
              <w:rPr>
                <w:rFonts w:ascii="Times New Roman" w:hAnsi="Times New Roman"/>
                <w:i/>
                <w:sz w:val="24"/>
                <w:szCs w:val="24"/>
              </w:rPr>
              <w:t xml:space="preserve">locale (se </w:t>
            </w:r>
            <w:proofErr w:type="spellStart"/>
            <w:r w:rsidRPr="00146D9C">
              <w:rPr>
                <w:rFonts w:ascii="Times New Roman" w:hAnsi="Times New Roman"/>
                <w:i/>
                <w:sz w:val="24"/>
                <w:szCs w:val="24"/>
              </w:rPr>
              <w:t>va</w:t>
            </w:r>
            <w:proofErr w:type="spellEnd"/>
            <w:r w:rsidRPr="00146D9C">
              <w:rPr>
                <w:rFonts w:ascii="Times New Roman" w:hAnsi="Times New Roman"/>
                <w:i/>
                <w:sz w:val="24"/>
                <w:szCs w:val="24"/>
              </w:rPr>
              <w:t xml:space="preserve"> </w:t>
            </w:r>
            <w:proofErr w:type="spellStart"/>
            <w:r w:rsidRPr="00146D9C">
              <w:rPr>
                <w:rFonts w:ascii="Times New Roman" w:hAnsi="Times New Roman"/>
                <w:i/>
                <w:sz w:val="24"/>
                <w:szCs w:val="24"/>
              </w:rPr>
              <w:t>solicita</w:t>
            </w:r>
            <w:proofErr w:type="spellEnd"/>
            <w:r w:rsidRPr="00146D9C">
              <w:rPr>
                <w:rFonts w:ascii="Times New Roman" w:hAnsi="Times New Roman"/>
                <w:i/>
                <w:sz w:val="24"/>
                <w:szCs w:val="24"/>
              </w:rPr>
              <w:t xml:space="preserve"> la </w:t>
            </w:r>
            <w:proofErr w:type="spellStart"/>
            <w:r w:rsidRPr="00146D9C">
              <w:rPr>
                <w:rFonts w:ascii="Times New Roman" w:hAnsi="Times New Roman"/>
                <w:i/>
                <w:sz w:val="24"/>
                <w:szCs w:val="24"/>
              </w:rPr>
              <w:t>contractare</w:t>
            </w:r>
            <w:proofErr w:type="spellEnd"/>
            <w:r w:rsidRPr="00146D9C">
              <w:rPr>
                <w:rFonts w:ascii="Times New Roman" w:hAnsi="Times New Roman"/>
                <w:i/>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3E49CE" w:rsidRPr="00B16406" w:rsidRDefault="003E49CE" w:rsidP="003E49CE">
            <w:pPr>
              <w:autoSpaceDE w:val="0"/>
              <w:snapToGrid w:val="0"/>
              <w:spacing w:after="0" w:line="240" w:lineRule="auto"/>
              <w:jc w:val="both"/>
              <w:rPr>
                <w:rFonts w:ascii="Times New Roman" w:hAnsi="Times New Roman"/>
                <w:b/>
                <w:sz w:val="24"/>
                <w:szCs w:val="24"/>
                <w:lang w:val="ro-RO"/>
              </w:rPr>
            </w:pPr>
          </w:p>
        </w:tc>
      </w:tr>
      <w:tr w:rsidR="003E49CE" w:rsidRPr="00B16406" w:rsidTr="00D809F5">
        <w:tc>
          <w:tcPr>
            <w:tcW w:w="670" w:type="dxa"/>
            <w:tcBorders>
              <w:top w:val="single" w:sz="4" w:space="0" w:color="000000"/>
              <w:left w:val="single" w:sz="4" w:space="0" w:color="000000"/>
              <w:bottom w:val="single" w:sz="4" w:space="0" w:color="000000"/>
            </w:tcBorders>
          </w:tcPr>
          <w:p w:rsidR="003E49CE" w:rsidRPr="00B16406" w:rsidRDefault="003E49CE" w:rsidP="003E49CE">
            <w:pPr>
              <w:pStyle w:val="ListParagraph"/>
              <w:numPr>
                <w:ilvl w:val="0"/>
                <w:numId w:val="8"/>
              </w:numPr>
              <w:autoSpaceDE w:val="0"/>
              <w:snapToGrid w:val="0"/>
              <w:spacing w:after="0" w:line="240" w:lineRule="auto"/>
              <w:contextualSpacing w:val="0"/>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3E49CE" w:rsidRPr="00146D9C" w:rsidRDefault="003E49CE" w:rsidP="003E49CE">
            <w:pPr>
              <w:autoSpaceDE w:val="0"/>
              <w:spacing w:after="0" w:line="240" w:lineRule="auto"/>
              <w:ind w:left="459"/>
              <w:jc w:val="both"/>
              <w:rPr>
                <w:rFonts w:ascii="Times New Roman" w:hAnsi="Times New Roman"/>
                <w:sz w:val="24"/>
                <w:szCs w:val="24"/>
              </w:rPr>
            </w:pPr>
            <w:r w:rsidRPr="00B16406">
              <w:rPr>
                <w:rFonts w:ascii="Times New Roman" w:hAnsi="Times New Roman"/>
                <w:iCs/>
                <w:sz w:val="24"/>
                <w:szCs w:val="24"/>
                <w:lang w:val="ro-RO"/>
              </w:rPr>
              <w:t xml:space="preserve">Anexa </w:t>
            </w:r>
            <w:r w:rsidRPr="00146D9C">
              <w:rPr>
                <w:rFonts w:ascii="Times New Roman" w:hAnsi="Times New Roman"/>
                <w:sz w:val="24"/>
                <w:szCs w:val="24"/>
              </w:rPr>
              <w:t xml:space="preserve">C2.4 </w:t>
            </w:r>
            <w:proofErr w:type="spellStart"/>
            <w:r w:rsidRPr="00146D9C">
              <w:rPr>
                <w:rFonts w:ascii="Times New Roman" w:hAnsi="Times New Roman"/>
                <w:sz w:val="24"/>
                <w:szCs w:val="24"/>
              </w:rPr>
              <w:t>Cazier</w:t>
            </w:r>
            <w:proofErr w:type="spellEnd"/>
            <w:r w:rsidRPr="00146D9C">
              <w:rPr>
                <w:rFonts w:ascii="Times New Roman" w:hAnsi="Times New Roman"/>
                <w:sz w:val="24"/>
                <w:szCs w:val="24"/>
              </w:rPr>
              <w:t xml:space="preserve"> </w:t>
            </w:r>
            <w:proofErr w:type="spellStart"/>
            <w:r w:rsidRPr="00146D9C">
              <w:rPr>
                <w:rFonts w:ascii="Times New Roman" w:hAnsi="Times New Roman"/>
                <w:sz w:val="24"/>
                <w:szCs w:val="24"/>
              </w:rPr>
              <w:t>judiciar</w:t>
            </w:r>
            <w:proofErr w:type="spellEnd"/>
            <w:r w:rsidRPr="00146D9C">
              <w:rPr>
                <w:rFonts w:ascii="Times New Roman" w:hAnsi="Times New Roman"/>
                <w:sz w:val="24"/>
                <w:szCs w:val="24"/>
              </w:rPr>
              <w:t xml:space="preserve"> / fiscal </w:t>
            </w:r>
            <w:r w:rsidRPr="00146D9C">
              <w:rPr>
                <w:rFonts w:ascii="Times New Roman" w:hAnsi="Times New Roman"/>
                <w:i/>
                <w:sz w:val="24"/>
                <w:szCs w:val="24"/>
              </w:rPr>
              <w:t xml:space="preserve">(se </w:t>
            </w:r>
            <w:proofErr w:type="spellStart"/>
            <w:r w:rsidRPr="00146D9C">
              <w:rPr>
                <w:rFonts w:ascii="Times New Roman" w:hAnsi="Times New Roman"/>
                <w:i/>
                <w:sz w:val="24"/>
                <w:szCs w:val="24"/>
              </w:rPr>
              <w:t>va</w:t>
            </w:r>
            <w:proofErr w:type="spellEnd"/>
            <w:r w:rsidRPr="00146D9C">
              <w:rPr>
                <w:rFonts w:ascii="Times New Roman" w:hAnsi="Times New Roman"/>
                <w:i/>
                <w:sz w:val="24"/>
                <w:szCs w:val="24"/>
              </w:rPr>
              <w:t xml:space="preserve"> </w:t>
            </w:r>
            <w:proofErr w:type="spellStart"/>
            <w:r w:rsidRPr="00146D9C">
              <w:rPr>
                <w:rFonts w:ascii="Times New Roman" w:hAnsi="Times New Roman"/>
                <w:i/>
                <w:sz w:val="24"/>
                <w:szCs w:val="24"/>
              </w:rPr>
              <w:t>solicita</w:t>
            </w:r>
            <w:proofErr w:type="spellEnd"/>
            <w:r w:rsidRPr="00146D9C">
              <w:rPr>
                <w:rFonts w:ascii="Times New Roman" w:hAnsi="Times New Roman"/>
                <w:i/>
                <w:sz w:val="24"/>
                <w:szCs w:val="24"/>
              </w:rPr>
              <w:t xml:space="preserve"> la </w:t>
            </w:r>
            <w:proofErr w:type="spellStart"/>
            <w:r w:rsidRPr="00146D9C">
              <w:rPr>
                <w:rFonts w:ascii="Times New Roman" w:hAnsi="Times New Roman"/>
                <w:i/>
                <w:sz w:val="24"/>
                <w:szCs w:val="24"/>
              </w:rPr>
              <w:t>contractare</w:t>
            </w:r>
            <w:proofErr w:type="spellEnd"/>
            <w:r w:rsidRPr="00146D9C">
              <w:rPr>
                <w:rFonts w:ascii="Times New Roman" w:hAnsi="Times New Roman"/>
                <w:i/>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3E49CE" w:rsidRPr="00B16406" w:rsidRDefault="003E49CE" w:rsidP="003E49CE">
            <w:pPr>
              <w:autoSpaceDE w:val="0"/>
              <w:snapToGrid w:val="0"/>
              <w:spacing w:after="0" w:line="240" w:lineRule="auto"/>
              <w:jc w:val="both"/>
              <w:rPr>
                <w:rFonts w:ascii="Times New Roman" w:hAnsi="Times New Roman"/>
                <w:b/>
                <w:sz w:val="24"/>
                <w:szCs w:val="24"/>
                <w:lang w:val="ro-RO"/>
              </w:rPr>
            </w:pPr>
          </w:p>
        </w:tc>
      </w:tr>
      <w:tr w:rsidR="003E49CE" w:rsidRPr="00B16406" w:rsidTr="00D809F5">
        <w:tc>
          <w:tcPr>
            <w:tcW w:w="670" w:type="dxa"/>
            <w:tcBorders>
              <w:top w:val="single" w:sz="4" w:space="0" w:color="000000"/>
              <w:left w:val="single" w:sz="4" w:space="0" w:color="000000"/>
              <w:bottom w:val="single" w:sz="4" w:space="0" w:color="000000"/>
            </w:tcBorders>
          </w:tcPr>
          <w:p w:rsidR="003E49CE" w:rsidRPr="00B16406" w:rsidRDefault="003E49CE" w:rsidP="003E49CE">
            <w:pPr>
              <w:pStyle w:val="ListParagraph"/>
              <w:numPr>
                <w:ilvl w:val="0"/>
                <w:numId w:val="8"/>
              </w:numPr>
              <w:autoSpaceDE w:val="0"/>
              <w:snapToGrid w:val="0"/>
              <w:spacing w:after="0" w:line="240" w:lineRule="auto"/>
              <w:contextualSpacing w:val="0"/>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3E49CE" w:rsidRPr="00146D9C" w:rsidRDefault="003E49CE" w:rsidP="003E49CE">
            <w:pPr>
              <w:autoSpaceDE w:val="0"/>
              <w:spacing w:after="0" w:line="240" w:lineRule="auto"/>
              <w:ind w:left="459"/>
              <w:jc w:val="both"/>
              <w:rPr>
                <w:rFonts w:ascii="Times New Roman" w:hAnsi="Times New Roman"/>
                <w:sz w:val="24"/>
                <w:szCs w:val="24"/>
              </w:rPr>
            </w:pPr>
            <w:r w:rsidRPr="00B16406">
              <w:rPr>
                <w:rFonts w:ascii="Times New Roman" w:hAnsi="Times New Roman"/>
                <w:iCs/>
                <w:sz w:val="24"/>
                <w:szCs w:val="24"/>
                <w:lang w:val="ro-RO"/>
              </w:rPr>
              <w:t xml:space="preserve">Anexa </w:t>
            </w:r>
            <w:r w:rsidRPr="00146D9C">
              <w:rPr>
                <w:rFonts w:ascii="Times New Roman" w:hAnsi="Times New Roman"/>
                <w:sz w:val="24"/>
                <w:szCs w:val="24"/>
              </w:rPr>
              <w:t xml:space="preserve">C2.2 </w:t>
            </w:r>
            <w:proofErr w:type="spellStart"/>
            <w:r w:rsidRPr="00146D9C">
              <w:rPr>
                <w:rFonts w:ascii="Times New Roman" w:hAnsi="Times New Roman"/>
                <w:sz w:val="24"/>
                <w:szCs w:val="24"/>
              </w:rPr>
              <w:t>Documente</w:t>
            </w:r>
            <w:proofErr w:type="spellEnd"/>
            <w:r w:rsidRPr="00146D9C">
              <w:rPr>
                <w:rFonts w:ascii="Times New Roman" w:hAnsi="Times New Roman"/>
                <w:sz w:val="24"/>
                <w:szCs w:val="24"/>
              </w:rPr>
              <w:t xml:space="preserve"> de </w:t>
            </w:r>
            <w:proofErr w:type="spellStart"/>
            <w:r w:rsidRPr="00146D9C">
              <w:rPr>
                <w:rFonts w:ascii="Times New Roman" w:hAnsi="Times New Roman"/>
                <w:sz w:val="24"/>
                <w:szCs w:val="24"/>
              </w:rPr>
              <w:t>confirmare</w:t>
            </w:r>
            <w:proofErr w:type="spellEnd"/>
            <w:r w:rsidRPr="00146D9C">
              <w:rPr>
                <w:rFonts w:ascii="Times New Roman" w:hAnsi="Times New Roman"/>
                <w:sz w:val="24"/>
                <w:szCs w:val="24"/>
              </w:rPr>
              <w:t>/</w:t>
            </w:r>
            <w:proofErr w:type="spellStart"/>
            <w:r w:rsidRPr="00146D9C">
              <w:rPr>
                <w:rFonts w:ascii="Times New Roman" w:hAnsi="Times New Roman"/>
                <w:sz w:val="24"/>
                <w:szCs w:val="24"/>
              </w:rPr>
              <w:t>alocare</w:t>
            </w:r>
            <w:proofErr w:type="spellEnd"/>
            <w:r w:rsidRPr="00146D9C">
              <w:rPr>
                <w:rFonts w:ascii="Times New Roman" w:hAnsi="Times New Roman"/>
                <w:sz w:val="24"/>
                <w:szCs w:val="24"/>
              </w:rPr>
              <w:t xml:space="preserve"> a </w:t>
            </w:r>
            <w:proofErr w:type="spellStart"/>
            <w:r w:rsidRPr="00146D9C">
              <w:rPr>
                <w:rFonts w:ascii="Times New Roman" w:hAnsi="Times New Roman"/>
                <w:sz w:val="24"/>
                <w:szCs w:val="24"/>
              </w:rPr>
              <w:t>contribuţiei</w:t>
            </w:r>
            <w:proofErr w:type="spellEnd"/>
            <w:r w:rsidRPr="00146D9C">
              <w:rPr>
                <w:rFonts w:ascii="Times New Roman" w:hAnsi="Times New Roman"/>
                <w:sz w:val="24"/>
                <w:szCs w:val="24"/>
              </w:rPr>
              <w:t xml:space="preserve"> </w:t>
            </w:r>
            <w:proofErr w:type="spellStart"/>
            <w:r w:rsidRPr="00146D9C">
              <w:rPr>
                <w:rFonts w:ascii="Times New Roman" w:hAnsi="Times New Roman"/>
                <w:sz w:val="24"/>
                <w:szCs w:val="24"/>
              </w:rPr>
              <w:t>solicitantului</w:t>
            </w:r>
            <w:proofErr w:type="spellEnd"/>
            <w:r w:rsidRPr="00146D9C">
              <w:rPr>
                <w:rFonts w:ascii="Times New Roman" w:hAnsi="Times New Roman"/>
                <w:sz w:val="24"/>
                <w:szCs w:val="24"/>
              </w:rPr>
              <w:t xml:space="preserve"> </w:t>
            </w:r>
            <w:r w:rsidRPr="00146D9C">
              <w:rPr>
                <w:rFonts w:ascii="Times New Roman" w:hAnsi="Times New Roman"/>
                <w:i/>
                <w:sz w:val="24"/>
                <w:szCs w:val="24"/>
              </w:rPr>
              <w:t xml:space="preserve">Se </w:t>
            </w:r>
            <w:proofErr w:type="spellStart"/>
            <w:r w:rsidRPr="00146D9C">
              <w:rPr>
                <w:rFonts w:ascii="Times New Roman" w:hAnsi="Times New Roman"/>
                <w:i/>
                <w:sz w:val="24"/>
                <w:szCs w:val="24"/>
              </w:rPr>
              <w:t>vor</w:t>
            </w:r>
            <w:proofErr w:type="spellEnd"/>
            <w:r w:rsidRPr="00146D9C">
              <w:rPr>
                <w:rFonts w:ascii="Times New Roman" w:hAnsi="Times New Roman"/>
                <w:i/>
                <w:sz w:val="24"/>
                <w:szCs w:val="24"/>
              </w:rPr>
              <w:t xml:space="preserve"> </w:t>
            </w:r>
            <w:proofErr w:type="spellStart"/>
            <w:r w:rsidRPr="00146D9C">
              <w:rPr>
                <w:rFonts w:ascii="Times New Roman" w:hAnsi="Times New Roman"/>
                <w:i/>
                <w:sz w:val="24"/>
                <w:szCs w:val="24"/>
              </w:rPr>
              <w:t>solicita</w:t>
            </w:r>
            <w:proofErr w:type="spellEnd"/>
            <w:r w:rsidRPr="00146D9C">
              <w:rPr>
                <w:rFonts w:ascii="Times New Roman" w:hAnsi="Times New Roman"/>
                <w:i/>
                <w:sz w:val="24"/>
                <w:szCs w:val="24"/>
              </w:rPr>
              <w:t xml:space="preserve"> la </w:t>
            </w:r>
            <w:proofErr w:type="spellStart"/>
            <w:r w:rsidRPr="00146D9C">
              <w:rPr>
                <w:rFonts w:ascii="Times New Roman" w:hAnsi="Times New Roman"/>
                <w:i/>
                <w:sz w:val="24"/>
                <w:szCs w:val="24"/>
              </w:rPr>
              <w:t>contractare</w:t>
            </w:r>
            <w:proofErr w:type="spellEnd"/>
            <w:r w:rsidRPr="00146D9C">
              <w:rPr>
                <w:rFonts w:ascii="Times New Roman" w:hAnsi="Times New Roman"/>
                <w:i/>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3E49CE" w:rsidRPr="00B16406" w:rsidRDefault="003E49CE" w:rsidP="003E49CE">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153AAF">
            <w:pPr>
              <w:autoSpaceDE w:val="0"/>
              <w:spacing w:after="0" w:line="240" w:lineRule="auto"/>
              <w:jc w:val="both"/>
              <w:rPr>
                <w:rFonts w:ascii="Times New Roman" w:hAnsi="Times New Roman"/>
                <w:b/>
                <w:iCs/>
                <w:sz w:val="24"/>
                <w:szCs w:val="24"/>
                <w:lang w:val="ro-RO"/>
              </w:rPr>
            </w:pPr>
            <w:r w:rsidRPr="00B16406">
              <w:rPr>
                <w:rFonts w:ascii="Times New Roman" w:hAnsi="Times New Roman"/>
                <w:b/>
                <w:sz w:val="24"/>
                <w:szCs w:val="24"/>
                <w:lang w:val="ro-RO"/>
              </w:rPr>
              <w:t xml:space="preserve">C3. Anexe privind </w:t>
            </w:r>
            <w:r w:rsidRPr="00B16406">
              <w:rPr>
                <w:rFonts w:ascii="Times New Roman" w:hAnsi="Times New Roman"/>
                <w:b/>
                <w:iCs/>
                <w:sz w:val="24"/>
                <w:szCs w:val="24"/>
                <w:lang w:val="ro-RO"/>
              </w:rPr>
              <w:t>Avize/autorizaţii/acorduri/certificate (conform legislaţiei în vigoare)</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numPr>
                <w:ilvl w:val="0"/>
                <w:numId w:val="8"/>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996F16">
            <w:pPr>
              <w:autoSpaceDE w:val="0"/>
              <w:spacing w:after="0" w:line="240" w:lineRule="auto"/>
              <w:ind w:left="459" w:hanging="459"/>
              <w:jc w:val="both"/>
              <w:rPr>
                <w:rFonts w:ascii="Times New Roman" w:hAnsi="Times New Roman"/>
                <w:sz w:val="24"/>
                <w:szCs w:val="24"/>
                <w:lang w:val="ro-RO"/>
              </w:rPr>
            </w:pPr>
            <w:r w:rsidRPr="00B16406">
              <w:rPr>
                <w:rFonts w:ascii="Times New Roman" w:hAnsi="Times New Roman"/>
                <w:sz w:val="24"/>
                <w:szCs w:val="24"/>
                <w:lang w:val="ro-RO"/>
              </w:rPr>
              <w:t xml:space="preserve">       Anexa C3.1. </w:t>
            </w:r>
            <w:proofErr w:type="spellStart"/>
            <w:r w:rsidRPr="00B16406">
              <w:rPr>
                <w:rFonts w:ascii="Times New Roman" w:hAnsi="Times New Roman"/>
                <w:sz w:val="24"/>
                <w:szCs w:val="24"/>
              </w:rPr>
              <w:t>Aviz</w:t>
            </w:r>
            <w:proofErr w:type="spellEnd"/>
            <w:r w:rsidRPr="00B16406">
              <w:rPr>
                <w:rFonts w:ascii="Times New Roman" w:hAnsi="Times New Roman"/>
                <w:sz w:val="24"/>
                <w:szCs w:val="24"/>
              </w:rPr>
              <w:t xml:space="preserve"> de </w:t>
            </w:r>
            <w:proofErr w:type="spellStart"/>
            <w:r w:rsidRPr="00B16406">
              <w:rPr>
                <w:rFonts w:ascii="Times New Roman" w:hAnsi="Times New Roman"/>
                <w:sz w:val="24"/>
                <w:szCs w:val="24"/>
              </w:rPr>
              <w:t>mediu</w:t>
            </w:r>
            <w:proofErr w:type="spellEnd"/>
            <w:r w:rsidRPr="00B16406">
              <w:rPr>
                <w:rFonts w:ascii="Times New Roman" w:hAnsi="Times New Roman"/>
                <w:sz w:val="24"/>
                <w:szCs w:val="24"/>
              </w:rPr>
              <w:t>/</w:t>
            </w:r>
            <w:proofErr w:type="spellStart"/>
            <w:r w:rsidRPr="00B16406">
              <w:rPr>
                <w:rFonts w:ascii="Times New Roman" w:hAnsi="Times New Roman"/>
                <w:sz w:val="24"/>
                <w:szCs w:val="24"/>
              </w:rPr>
              <w:t>Acord</w:t>
            </w:r>
            <w:proofErr w:type="spellEnd"/>
            <w:r w:rsidRPr="00B16406">
              <w:rPr>
                <w:rFonts w:ascii="Times New Roman" w:hAnsi="Times New Roman"/>
                <w:sz w:val="24"/>
                <w:szCs w:val="24"/>
              </w:rPr>
              <w:t xml:space="preserve"> de </w:t>
            </w:r>
            <w:proofErr w:type="spellStart"/>
            <w:r w:rsidRPr="00B16406">
              <w:rPr>
                <w:rFonts w:ascii="Times New Roman" w:hAnsi="Times New Roman"/>
                <w:sz w:val="24"/>
                <w:szCs w:val="24"/>
              </w:rPr>
              <w:t>mediu</w:t>
            </w:r>
            <w:proofErr w:type="spellEnd"/>
            <w:r w:rsidRPr="00B16406">
              <w:rPr>
                <w:rFonts w:ascii="Times New Roman" w:hAnsi="Times New Roman"/>
                <w:sz w:val="24"/>
                <w:szCs w:val="24"/>
              </w:rPr>
              <w:t xml:space="preserve"> (</w:t>
            </w:r>
            <w:proofErr w:type="spellStart"/>
            <w:r w:rsidRPr="00B16406">
              <w:rPr>
                <w:rFonts w:ascii="Times New Roman" w:hAnsi="Times New Roman"/>
                <w:sz w:val="24"/>
                <w:szCs w:val="24"/>
              </w:rPr>
              <w:t>inclusiv</w:t>
            </w:r>
            <w:proofErr w:type="spellEnd"/>
            <w:r w:rsidRPr="00B16406">
              <w:rPr>
                <w:rFonts w:ascii="Times New Roman" w:hAnsi="Times New Roman"/>
                <w:sz w:val="24"/>
                <w:szCs w:val="24"/>
              </w:rPr>
              <w:t xml:space="preserve"> </w:t>
            </w:r>
            <w:r w:rsidRPr="00B16406">
              <w:rPr>
                <w:rFonts w:ascii="Times New Roman" w:hAnsi="Times New Roman"/>
                <w:iCs/>
                <w:sz w:val="24"/>
                <w:szCs w:val="24"/>
                <w:lang w:val="gsw-FR"/>
              </w:rPr>
              <w:t xml:space="preserve">Raportul la </w:t>
            </w:r>
            <w:r w:rsidRPr="00B16406">
              <w:rPr>
                <w:rFonts w:ascii="Times New Roman" w:hAnsi="Times New Roman"/>
                <w:sz w:val="24"/>
                <w:szCs w:val="24"/>
                <w:lang w:val="gsw-FR"/>
              </w:rPr>
              <w:t xml:space="preserve">Studiul de Impact asupra Mediului - unde este cazul) </w:t>
            </w:r>
            <w:r w:rsidRPr="00B16406">
              <w:rPr>
                <w:rFonts w:ascii="Times New Roman" w:hAnsi="Times New Roman"/>
                <w:sz w:val="24"/>
                <w:szCs w:val="24"/>
              </w:rPr>
              <w:t xml:space="preserve">/ </w:t>
            </w:r>
            <w:proofErr w:type="spellStart"/>
            <w:r w:rsidRPr="00B16406">
              <w:rPr>
                <w:rFonts w:ascii="Times New Roman" w:hAnsi="Times New Roman"/>
                <w:sz w:val="24"/>
                <w:szCs w:val="24"/>
              </w:rPr>
              <w:t>Avizul</w:t>
            </w:r>
            <w:proofErr w:type="spellEnd"/>
            <w:r w:rsidRPr="00B16406">
              <w:rPr>
                <w:rFonts w:ascii="Times New Roman" w:hAnsi="Times New Roman"/>
                <w:sz w:val="24"/>
                <w:szCs w:val="24"/>
              </w:rPr>
              <w:t xml:space="preserve"> </w:t>
            </w:r>
            <w:proofErr w:type="spellStart"/>
            <w:r w:rsidRPr="00B16406">
              <w:rPr>
                <w:rFonts w:ascii="Times New Roman" w:hAnsi="Times New Roman"/>
                <w:sz w:val="24"/>
                <w:szCs w:val="24"/>
              </w:rPr>
              <w:t>Natura</w:t>
            </w:r>
            <w:proofErr w:type="spellEnd"/>
            <w:r w:rsidRPr="00B16406">
              <w:rPr>
                <w:rFonts w:ascii="Times New Roman" w:hAnsi="Times New Roman"/>
                <w:sz w:val="24"/>
                <w:szCs w:val="24"/>
              </w:rPr>
              <w:t xml:space="preserve"> 2000, </w:t>
            </w:r>
            <w:proofErr w:type="spellStart"/>
            <w:r w:rsidRPr="00B16406">
              <w:rPr>
                <w:rFonts w:ascii="Times New Roman" w:hAnsi="Times New Roman"/>
                <w:sz w:val="24"/>
                <w:szCs w:val="24"/>
              </w:rPr>
              <w:t>după</w:t>
            </w:r>
            <w:proofErr w:type="spellEnd"/>
            <w:r w:rsidRPr="00B16406">
              <w:rPr>
                <w:rFonts w:ascii="Times New Roman" w:hAnsi="Times New Roman"/>
                <w:sz w:val="24"/>
                <w:szCs w:val="24"/>
              </w:rPr>
              <w:t xml:space="preserve"> </w:t>
            </w:r>
            <w:proofErr w:type="spellStart"/>
            <w:r w:rsidRPr="00B16406">
              <w:rPr>
                <w:rFonts w:ascii="Times New Roman" w:hAnsi="Times New Roman"/>
                <w:sz w:val="24"/>
                <w:szCs w:val="24"/>
              </w:rPr>
              <w:t>caz</w:t>
            </w:r>
            <w:proofErr w:type="spellEnd"/>
            <w:r w:rsidRPr="00B16406">
              <w:rPr>
                <w:rFonts w:ascii="Times New Roman" w:hAnsi="Times New Roman"/>
                <w:sz w:val="24"/>
                <w:szCs w:val="24"/>
              </w:rPr>
              <w:t xml:space="preserve"> (</w:t>
            </w:r>
            <w:proofErr w:type="spellStart"/>
            <w:r w:rsidRPr="00B16406">
              <w:rPr>
                <w:rFonts w:ascii="Times New Roman" w:hAnsi="Times New Roman"/>
                <w:sz w:val="24"/>
                <w:szCs w:val="24"/>
              </w:rPr>
              <w:t>în</w:t>
            </w:r>
            <w:proofErr w:type="spellEnd"/>
            <w:r w:rsidRPr="00B16406">
              <w:rPr>
                <w:rFonts w:ascii="Times New Roman" w:hAnsi="Times New Roman"/>
                <w:sz w:val="24"/>
                <w:szCs w:val="24"/>
              </w:rPr>
              <w:t xml:space="preserve"> </w:t>
            </w:r>
            <w:proofErr w:type="spellStart"/>
            <w:r w:rsidRPr="00B16406">
              <w:rPr>
                <w:rFonts w:ascii="Times New Roman" w:hAnsi="Times New Roman"/>
                <w:sz w:val="24"/>
                <w:szCs w:val="24"/>
              </w:rPr>
              <w:t>fun</w:t>
            </w:r>
            <w:r w:rsidR="00996F16" w:rsidRPr="00B16406">
              <w:rPr>
                <w:rFonts w:ascii="Times New Roman" w:hAnsi="Times New Roman"/>
                <w:sz w:val="24"/>
                <w:szCs w:val="24"/>
              </w:rPr>
              <w:t>cţ</w:t>
            </w:r>
            <w:r w:rsidRPr="00B16406">
              <w:rPr>
                <w:rFonts w:ascii="Times New Roman" w:hAnsi="Times New Roman"/>
                <w:sz w:val="24"/>
                <w:szCs w:val="24"/>
              </w:rPr>
              <w:t>ie</w:t>
            </w:r>
            <w:proofErr w:type="spellEnd"/>
            <w:r w:rsidRPr="00B16406">
              <w:rPr>
                <w:rFonts w:ascii="Times New Roman" w:hAnsi="Times New Roman"/>
                <w:sz w:val="24"/>
                <w:szCs w:val="24"/>
              </w:rPr>
              <w:t xml:space="preserve"> de </w:t>
            </w:r>
            <w:proofErr w:type="spellStart"/>
            <w:r w:rsidRPr="00B16406">
              <w:rPr>
                <w:rFonts w:ascii="Times New Roman" w:hAnsi="Times New Roman"/>
                <w:sz w:val="24"/>
                <w:szCs w:val="24"/>
              </w:rPr>
              <w:t>rezultatele</w:t>
            </w:r>
            <w:proofErr w:type="spellEnd"/>
            <w:r w:rsidRPr="00B16406">
              <w:rPr>
                <w:rFonts w:ascii="Times New Roman" w:hAnsi="Times New Roman"/>
                <w:sz w:val="24"/>
                <w:szCs w:val="24"/>
              </w:rPr>
              <w:t xml:space="preserve"> </w:t>
            </w:r>
            <w:proofErr w:type="spellStart"/>
            <w:r w:rsidRPr="00B16406">
              <w:rPr>
                <w:rFonts w:ascii="Times New Roman" w:hAnsi="Times New Roman"/>
                <w:sz w:val="24"/>
                <w:szCs w:val="24"/>
              </w:rPr>
              <w:t>procedurii</w:t>
            </w:r>
            <w:proofErr w:type="spellEnd"/>
            <w:r w:rsidRPr="00B16406">
              <w:rPr>
                <w:rFonts w:ascii="Times New Roman" w:hAnsi="Times New Roman"/>
                <w:sz w:val="24"/>
                <w:szCs w:val="24"/>
              </w:rPr>
              <w:t xml:space="preserve"> de </w:t>
            </w:r>
            <w:proofErr w:type="spellStart"/>
            <w:r w:rsidRPr="00B16406">
              <w:rPr>
                <w:rFonts w:ascii="Times New Roman" w:hAnsi="Times New Roman"/>
                <w:sz w:val="24"/>
                <w:szCs w:val="24"/>
              </w:rPr>
              <w:t>încadrare</w:t>
            </w:r>
            <w:proofErr w:type="spellEnd"/>
            <w:r w:rsidRPr="00B16406">
              <w:rPr>
                <w:rFonts w:ascii="Times New Roman" w:hAnsi="Times New Roman"/>
                <w:sz w:val="24"/>
                <w:szCs w:val="24"/>
              </w:rPr>
              <w:t>)</w:t>
            </w:r>
            <w:r w:rsidR="00C153B2">
              <w:rPr>
                <w:rFonts w:ascii="Times New Roman" w:hAnsi="Times New Roman"/>
                <w:sz w:val="24"/>
                <w:szCs w:val="24"/>
              </w:rPr>
              <w:t xml:space="preserve"> – </w:t>
            </w:r>
            <w:proofErr w:type="spellStart"/>
            <w:r w:rsidR="00C153B2">
              <w:rPr>
                <w:rFonts w:ascii="Times New Roman" w:hAnsi="Times New Roman"/>
                <w:sz w:val="24"/>
                <w:szCs w:val="24"/>
              </w:rPr>
              <w:t>dacă</w:t>
            </w:r>
            <w:proofErr w:type="spellEnd"/>
            <w:r w:rsidR="00C153B2">
              <w:rPr>
                <w:rFonts w:ascii="Times New Roman" w:hAnsi="Times New Roman"/>
                <w:sz w:val="24"/>
                <w:szCs w:val="24"/>
              </w:rPr>
              <w:t xml:space="preserve"> </w:t>
            </w:r>
            <w:proofErr w:type="spellStart"/>
            <w:r w:rsidR="00C153B2">
              <w:rPr>
                <w:rFonts w:ascii="Times New Roman" w:hAnsi="Times New Roman"/>
                <w:sz w:val="24"/>
                <w:szCs w:val="24"/>
              </w:rPr>
              <w:t>este</w:t>
            </w:r>
            <w:proofErr w:type="spellEnd"/>
            <w:r w:rsidR="00C153B2">
              <w:rPr>
                <w:rFonts w:ascii="Times New Roman" w:hAnsi="Times New Roman"/>
                <w:sz w:val="24"/>
                <w:szCs w:val="24"/>
              </w:rPr>
              <w:t xml:space="preserve"> </w:t>
            </w:r>
            <w:proofErr w:type="spellStart"/>
            <w:r w:rsidR="00C153B2">
              <w:rPr>
                <w:rFonts w:ascii="Times New Roman" w:hAnsi="Times New Roman"/>
                <w:sz w:val="24"/>
                <w:szCs w:val="24"/>
              </w:rPr>
              <w:t>cazul</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D809F5">
            <w:pPr>
              <w:autoSpaceDE w:val="0"/>
              <w:spacing w:after="0" w:line="240" w:lineRule="auto"/>
              <w:jc w:val="both"/>
              <w:rPr>
                <w:rFonts w:ascii="Times New Roman" w:hAnsi="Times New Roman"/>
                <w:b/>
                <w:sz w:val="24"/>
                <w:szCs w:val="24"/>
                <w:lang w:val="ro-RO"/>
              </w:rPr>
            </w:pPr>
            <w:r w:rsidRPr="00B16406">
              <w:rPr>
                <w:rFonts w:ascii="Times New Roman" w:hAnsi="Times New Roman"/>
                <w:b/>
                <w:sz w:val="24"/>
                <w:szCs w:val="24"/>
                <w:lang w:val="ro-RO"/>
              </w:rPr>
              <w:t>C4. Anexe privind Documente suport specifice cererii de propuneri de proiecte și alte anexe</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0B6939" w:rsidRPr="00B16406" w:rsidTr="00D809F5">
        <w:tc>
          <w:tcPr>
            <w:tcW w:w="670" w:type="dxa"/>
            <w:tcBorders>
              <w:top w:val="single" w:sz="4" w:space="0" w:color="000000"/>
              <w:left w:val="single" w:sz="4" w:space="0" w:color="000000"/>
              <w:bottom w:val="single" w:sz="4" w:space="0" w:color="000000"/>
            </w:tcBorders>
          </w:tcPr>
          <w:p w:rsidR="000B6939" w:rsidRPr="00B16406" w:rsidRDefault="000B6939" w:rsidP="00A145ED">
            <w:pPr>
              <w:autoSpaceDE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0B6939" w:rsidRPr="00141053" w:rsidRDefault="000B6939" w:rsidP="00C153B2">
            <w:pPr>
              <w:autoSpaceDE w:val="0"/>
              <w:spacing w:after="0" w:line="240" w:lineRule="auto"/>
              <w:ind w:left="459"/>
              <w:jc w:val="both"/>
              <w:rPr>
                <w:rFonts w:ascii="Times New Roman" w:hAnsi="Times New Roman"/>
                <w:bCs/>
                <w:iCs/>
                <w:sz w:val="24"/>
                <w:szCs w:val="24"/>
                <w:u w:val="single"/>
              </w:rPr>
            </w:pPr>
            <w:proofErr w:type="spellStart"/>
            <w:r>
              <w:rPr>
                <w:rFonts w:ascii="Times New Roman" w:hAnsi="Times New Roman"/>
                <w:iCs/>
                <w:sz w:val="24"/>
                <w:szCs w:val="24"/>
              </w:rPr>
              <w:t>Anexa</w:t>
            </w:r>
            <w:proofErr w:type="spellEnd"/>
            <w:r>
              <w:rPr>
                <w:rFonts w:ascii="Times New Roman" w:hAnsi="Times New Roman"/>
                <w:iCs/>
                <w:sz w:val="24"/>
                <w:szCs w:val="24"/>
              </w:rPr>
              <w:t xml:space="preserve"> </w:t>
            </w:r>
            <w:r w:rsidRPr="00141053">
              <w:rPr>
                <w:rFonts w:ascii="Times New Roman" w:hAnsi="Times New Roman"/>
                <w:iCs/>
                <w:sz w:val="24"/>
                <w:szCs w:val="24"/>
              </w:rPr>
              <w:t xml:space="preserve">C4.1 </w:t>
            </w:r>
            <w:proofErr w:type="spellStart"/>
            <w:r w:rsidRPr="00141053">
              <w:rPr>
                <w:rFonts w:ascii="Times New Roman" w:hAnsi="Times New Roman"/>
                <w:iCs/>
                <w:sz w:val="24"/>
                <w:szCs w:val="24"/>
              </w:rPr>
              <w:t>Orice</w:t>
            </w:r>
            <w:proofErr w:type="spellEnd"/>
            <w:r w:rsidRPr="00141053">
              <w:rPr>
                <w:rFonts w:ascii="Times New Roman" w:hAnsi="Times New Roman"/>
                <w:iCs/>
                <w:sz w:val="24"/>
                <w:szCs w:val="24"/>
              </w:rPr>
              <w:t xml:space="preserve"> act </w:t>
            </w:r>
            <w:proofErr w:type="spellStart"/>
            <w:r w:rsidRPr="00141053">
              <w:rPr>
                <w:rFonts w:ascii="Times New Roman" w:hAnsi="Times New Roman"/>
                <w:iCs/>
                <w:sz w:val="24"/>
                <w:szCs w:val="24"/>
              </w:rPr>
              <w:t>juridic</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normativ</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ori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administrativ</w:t>
            </w:r>
            <w:proofErr w:type="spellEnd"/>
            <w:r w:rsidRPr="00141053">
              <w:rPr>
                <w:rFonts w:ascii="Times New Roman" w:hAnsi="Times New Roman"/>
                <w:iCs/>
                <w:sz w:val="24"/>
                <w:szCs w:val="24"/>
              </w:rPr>
              <w:t xml:space="preserve">, cu </w:t>
            </w:r>
            <w:proofErr w:type="spellStart"/>
            <w:r w:rsidRPr="00141053">
              <w:rPr>
                <w:rFonts w:ascii="Times New Roman" w:hAnsi="Times New Roman"/>
                <w:iCs/>
                <w:sz w:val="24"/>
                <w:szCs w:val="24"/>
              </w:rPr>
              <w:t>titlu</w:t>
            </w:r>
            <w:proofErr w:type="spellEnd"/>
            <w:r w:rsidRPr="00141053">
              <w:rPr>
                <w:rFonts w:ascii="Times New Roman" w:hAnsi="Times New Roman"/>
                <w:iCs/>
                <w:sz w:val="24"/>
                <w:szCs w:val="24"/>
              </w:rPr>
              <w:t xml:space="preserve"> patrimonial </w:t>
            </w:r>
            <w:proofErr w:type="spellStart"/>
            <w:r w:rsidRPr="00141053">
              <w:rPr>
                <w:rFonts w:ascii="Times New Roman" w:hAnsi="Times New Roman"/>
                <w:iCs/>
                <w:sz w:val="24"/>
                <w:szCs w:val="24"/>
              </w:rPr>
              <w:t>ori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nepatrimonial</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oneros</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ori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gratuit</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emis</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ori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semnat</w:t>
            </w:r>
            <w:proofErr w:type="spellEnd"/>
            <w:r w:rsidRPr="00141053">
              <w:rPr>
                <w:rFonts w:ascii="Times New Roman" w:hAnsi="Times New Roman"/>
                <w:iCs/>
                <w:sz w:val="24"/>
                <w:szCs w:val="24"/>
              </w:rPr>
              <w:t xml:space="preserve"> de </w:t>
            </w:r>
            <w:proofErr w:type="spellStart"/>
            <w:r w:rsidRPr="00141053">
              <w:rPr>
                <w:rFonts w:ascii="Times New Roman" w:hAnsi="Times New Roman"/>
                <w:iCs/>
                <w:sz w:val="24"/>
                <w:szCs w:val="24"/>
              </w:rPr>
              <w:t>instituţia</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publică</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competentă</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potrivit</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legii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şi</w:t>
            </w:r>
            <w:proofErr w:type="spellEnd"/>
            <w:r w:rsidRPr="00141053">
              <w:rPr>
                <w:rFonts w:ascii="Times New Roman" w:hAnsi="Times New Roman"/>
                <w:iCs/>
                <w:sz w:val="24"/>
                <w:szCs w:val="24"/>
              </w:rPr>
              <w:t xml:space="preserve"> care face </w:t>
            </w:r>
            <w:proofErr w:type="spellStart"/>
            <w:r w:rsidRPr="00141053">
              <w:rPr>
                <w:rFonts w:ascii="Times New Roman" w:hAnsi="Times New Roman"/>
                <w:iCs/>
                <w:sz w:val="24"/>
                <w:szCs w:val="24"/>
              </w:rPr>
              <w:t>dovada</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în</w:t>
            </w:r>
            <w:proofErr w:type="spellEnd"/>
            <w:r w:rsidRPr="00141053">
              <w:rPr>
                <w:rFonts w:ascii="Times New Roman" w:hAnsi="Times New Roman"/>
                <w:iCs/>
                <w:sz w:val="24"/>
                <w:szCs w:val="24"/>
              </w:rPr>
              <w:t xml:space="preserve"> mod </w:t>
            </w:r>
            <w:proofErr w:type="spellStart"/>
            <w:r w:rsidRPr="00141053">
              <w:rPr>
                <w:rFonts w:ascii="Times New Roman" w:hAnsi="Times New Roman"/>
                <w:iCs/>
                <w:sz w:val="24"/>
                <w:szCs w:val="24"/>
              </w:rPr>
              <w:t>indubitabil</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asupra</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dreptului</w:t>
            </w:r>
            <w:proofErr w:type="spellEnd"/>
            <w:r w:rsidRPr="00141053">
              <w:rPr>
                <w:rFonts w:ascii="Times New Roman" w:hAnsi="Times New Roman"/>
                <w:iCs/>
                <w:sz w:val="24"/>
                <w:szCs w:val="24"/>
              </w:rPr>
              <w:t xml:space="preserve"> de </w:t>
            </w:r>
            <w:proofErr w:type="spellStart"/>
            <w:r w:rsidRPr="00141053">
              <w:rPr>
                <w:rFonts w:ascii="Times New Roman" w:hAnsi="Times New Roman"/>
                <w:iCs/>
                <w:sz w:val="24"/>
                <w:szCs w:val="24"/>
              </w:rPr>
              <w:t>proprietate</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publică</w:t>
            </w:r>
            <w:proofErr w:type="spellEnd"/>
            <w:r w:rsidRPr="00141053">
              <w:rPr>
                <w:rFonts w:ascii="Times New Roman" w:hAnsi="Times New Roman"/>
                <w:iCs/>
                <w:sz w:val="24"/>
                <w:szCs w:val="24"/>
              </w:rPr>
              <w:t xml:space="preserve"> a </w:t>
            </w:r>
            <w:proofErr w:type="spellStart"/>
            <w:r w:rsidRPr="00141053">
              <w:rPr>
                <w:rFonts w:ascii="Times New Roman" w:hAnsi="Times New Roman"/>
                <w:iCs/>
                <w:sz w:val="24"/>
                <w:szCs w:val="24"/>
              </w:rPr>
              <w:t>statului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ori</w:t>
            </w:r>
            <w:proofErr w:type="spellEnd"/>
            <w:r w:rsidRPr="00141053">
              <w:rPr>
                <w:rFonts w:ascii="Times New Roman" w:hAnsi="Times New Roman"/>
                <w:iCs/>
                <w:sz w:val="24"/>
                <w:szCs w:val="24"/>
              </w:rPr>
              <w:t xml:space="preserve"> a </w:t>
            </w:r>
            <w:proofErr w:type="spellStart"/>
            <w:r w:rsidRPr="00141053">
              <w:rPr>
                <w:rFonts w:ascii="Times New Roman" w:hAnsi="Times New Roman"/>
                <w:iCs/>
                <w:sz w:val="24"/>
                <w:szCs w:val="24"/>
              </w:rPr>
              <w:t>unităţii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administrativ</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teritoriale</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după</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caz</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asupra</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terenului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şi</w:t>
            </w:r>
            <w:proofErr w:type="spellEnd"/>
            <w:r w:rsidRPr="00141053">
              <w:rPr>
                <w:rFonts w:ascii="Times New Roman" w:hAnsi="Times New Roman"/>
                <w:iCs/>
                <w:sz w:val="24"/>
                <w:szCs w:val="24"/>
              </w:rPr>
              <w:t xml:space="preserve"> / </w:t>
            </w:r>
            <w:proofErr w:type="spellStart"/>
            <w:r w:rsidRPr="00141053">
              <w:rPr>
                <w:rFonts w:ascii="Times New Roman" w:hAnsi="Times New Roman"/>
                <w:iCs/>
                <w:sz w:val="24"/>
                <w:szCs w:val="24"/>
              </w:rPr>
              <w:t>sau</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infrastructurii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după</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caz</w:t>
            </w:r>
            <w:proofErr w:type="spellEnd"/>
            <w:r w:rsidRPr="00141053">
              <w:rPr>
                <w:rFonts w:ascii="Times New Roman" w:hAnsi="Times New Roman"/>
                <w:iCs/>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0B6939" w:rsidRPr="00B16406" w:rsidRDefault="000B6939" w:rsidP="008B74E2">
            <w:pPr>
              <w:autoSpaceDE w:val="0"/>
              <w:snapToGrid w:val="0"/>
              <w:spacing w:after="0" w:line="240" w:lineRule="auto"/>
              <w:jc w:val="both"/>
              <w:rPr>
                <w:rFonts w:ascii="Times New Roman" w:hAnsi="Times New Roman"/>
                <w:b/>
                <w:sz w:val="24"/>
                <w:szCs w:val="24"/>
                <w:lang w:val="ro-RO"/>
              </w:rPr>
            </w:pPr>
          </w:p>
        </w:tc>
      </w:tr>
      <w:tr w:rsidR="000B6939" w:rsidRPr="00B16406" w:rsidTr="00D809F5">
        <w:tc>
          <w:tcPr>
            <w:tcW w:w="670" w:type="dxa"/>
            <w:tcBorders>
              <w:top w:val="single" w:sz="4" w:space="0" w:color="000000"/>
              <w:left w:val="single" w:sz="4" w:space="0" w:color="000000"/>
              <w:bottom w:val="single" w:sz="4" w:space="0" w:color="000000"/>
            </w:tcBorders>
          </w:tcPr>
          <w:p w:rsidR="000B6939" w:rsidRPr="00B16406" w:rsidRDefault="000B6939" w:rsidP="00A145ED">
            <w:pPr>
              <w:autoSpaceDE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0B6939" w:rsidRPr="000B6939" w:rsidRDefault="000B6939" w:rsidP="000B6939">
            <w:pPr>
              <w:autoSpaceDE w:val="0"/>
              <w:spacing w:after="0" w:line="240" w:lineRule="auto"/>
              <w:ind w:left="459"/>
              <w:jc w:val="both"/>
              <w:rPr>
                <w:rFonts w:ascii="Times New Roman" w:hAnsi="Times New Roman"/>
                <w:iCs/>
                <w:sz w:val="24"/>
                <w:szCs w:val="24"/>
              </w:rPr>
            </w:pPr>
            <w:proofErr w:type="spellStart"/>
            <w:r>
              <w:rPr>
                <w:rFonts w:ascii="Times New Roman" w:hAnsi="Times New Roman"/>
                <w:iCs/>
                <w:sz w:val="24"/>
                <w:szCs w:val="24"/>
              </w:rPr>
              <w:t>Anexa</w:t>
            </w:r>
            <w:proofErr w:type="spellEnd"/>
            <w:r>
              <w:rPr>
                <w:rFonts w:ascii="Times New Roman" w:hAnsi="Times New Roman"/>
                <w:iCs/>
                <w:sz w:val="24"/>
                <w:szCs w:val="24"/>
              </w:rPr>
              <w:t xml:space="preserve"> </w:t>
            </w:r>
            <w:r w:rsidRPr="000B6939">
              <w:rPr>
                <w:rFonts w:ascii="Times New Roman" w:hAnsi="Times New Roman"/>
                <w:iCs/>
                <w:sz w:val="24"/>
                <w:szCs w:val="24"/>
              </w:rPr>
              <w:t xml:space="preserve">C4.2 Extras de carte </w:t>
            </w:r>
            <w:proofErr w:type="spellStart"/>
            <w:r w:rsidRPr="000B6939">
              <w:rPr>
                <w:rFonts w:ascii="Times New Roman" w:hAnsi="Times New Roman"/>
                <w:iCs/>
                <w:sz w:val="24"/>
                <w:szCs w:val="24"/>
              </w:rPr>
              <w:t>funciară</w:t>
            </w:r>
            <w:proofErr w:type="spellEnd"/>
            <w:r w:rsidRPr="000B6939">
              <w:rPr>
                <w:rFonts w:ascii="Times New Roman" w:hAnsi="Times New Roman"/>
                <w:iCs/>
                <w:sz w:val="24"/>
                <w:szCs w:val="24"/>
              </w:rPr>
              <w:t xml:space="preserve"> care </w:t>
            </w:r>
            <w:proofErr w:type="spellStart"/>
            <w:r w:rsidRPr="000B6939">
              <w:rPr>
                <w:rFonts w:ascii="Times New Roman" w:hAnsi="Times New Roman"/>
                <w:iCs/>
                <w:sz w:val="24"/>
                <w:szCs w:val="24"/>
              </w:rPr>
              <w:t>să</w:t>
            </w:r>
            <w:proofErr w:type="spellEnd"/>
            <w:r w:rsidRPr="000B6939">
              <w:rPr>
                <w:rFonts w:ascii="Times New Roman" w:hAnsi="Times New Roman"/>
                <w:iCs/>
                <w:sz w:val="24"/>
                <w:szCs w:val="24"/>
              </w:rPr>
              <w:t xml:space="preserve"> </w:t>
            </w:r>
            <w:proofErr w:type="spellStart"/>
            <w:r w:rsidRPr="000B6939">
              <w:rPr>
                <w:rFonts w:ascii="Times New Roman" w:hAnsi="Times New Roman"/>
                <w:iCs/>
                <w:sz w:val="24"/>
                <w:szCs w:val="24"/>
              </w:rPr>
              <w:t>probeze</w:t>
            </w:r>
            <w:proofErr w:type="spellEnd"/>
            <w:r w:rsidRPr="000B6939">
              <w:rPr>
                <w:rFonts w:ascii="Times New Roman" w:hAnsi="Times New Roman"/>
                <w:iCs/>
                <w:sz w:val="24"/>
                <w:szCs w:val="24"/>
              </w:rPr>
              <w:t xml:space="preserve"> </w:t>
            </w:r>
            <w:proofErr w:type="spellStart"/>
            <w:r w:rsidRPr="000B6939">
              <w:rPr>
                <w:rFonts w:ascii="Times New Roman" w:hAnsi="Times New Roman"/>
                <w:iCs/>
                <w:sz w:val="24"/>
                <w:szCs w:val="24"/>
              </w:rPr>
              <w:t>că</w:t>
            </w:r>
            <w:proofErr w:type="spellEnd"/>
            <w:r w:rsidRPr="000B6939">
              <w:rPr>
                <w:rFonts w:ascii="Times New Roman" w:hAnsi="Times New Roman"/>
                <w:iCs/>
                <w:sz w:val="24"/>
                <w:szCs w:val="24"/>
              </w:rPr>
              <w:t xml:space="preserve"> </w:t>
            </w:r>
            <w:proofErr w:type="spellStart"/>
            <w:r w:rsidRPr="000B6939">
              <w:rPr>
                <w:rFonts w:ascii="Times New Roman" w:hAnsi="Times New Roman"/>
                <w:iCs/>
                <w:sz w:val="24"/>
                <w:szCs w:val="24"/>
              </w:rPr>
              <w:t>terenurile</w:t>
            </w:r>
            <w:proofErr w:type="spellEnd"/>
            <w:r w:rsidRPr="000B6939">
              <w:rPr>
                <w:rFonts w:ascii="Times New Roman" w:hAnsi="Times New Roman"/>
                <w:iCs/>
                <w:sz w:val="24"/>
                <w:szCs w:val="24"/>
              </w:rPr>
              <w:t>/</w:t>
            </w:r>
            <w:proofErr w:type="spellStart"/>
            <w:r w:rsidRPr="000B6939">
              <w:rPr>
                <w:rFonts w:ascii="Times New Roman" w:hAnsi="Times New Roman"/>
                <w:iCs/>
                <w:sz w:val="24"/>
                <w:szCs w:val="24"/>
              </w:rPr>
              <w:t>infrastructura</w:t>
            </w:r>
            <w:proofErr w:type="spellEnd"/>
            <w:r w:rsidRPr="000B6939">
              <w:rPr>
                <w:rFonts w:ascii="Times New Roman" w:hAnsi="Times New Roman"/>
                <w:iCs/>
                <w:sz w:val="24"/>
                <w:szCs w:val="24"/>
              </w:rPr>
              <w:t xml:space="preserve"> </w:t>
            </w:r>
            <w:proofErr w:type="spellStart"/>
            <w:r w:rsidRPr="000B6939">
              <w:rPr>
                <w:rFonts w:ascii="Times New Roman" w:hAnsi="Times New Roman"/>
                <w:iCs/>
                <w:sz w:val="24"/>
                <w:szCs w:val="24"/>
              </w:rPr>
              <w:t>sunt</w:t>
            </w:r>
            <w:proofErr w:type="spellEnd"/>
            <w:r w:rsidRPr="000B6939">
              <w:rPr>
                <w:rFonts w:ascii="Times New Roman" w:hAnsi="Times New Roman"/>
                <w:iCs/>
                <w:sz w:val="24"/>
                <w:szCs w:val="24"/>
              </w:rPr>
              <w:t xml:space="preserve"> </w:t>
            </w:r>
            <w:proofErr w:type="spellStart"/>
            <w:r w:rsidRPr="000B6939">
              <w:rPr>
                <w:rFonts w:ascii="Times New Roman" w:hAnsi="Times New Roman"/>
                <w:iCs/>
                <w:sz w:val="24"/>
                <w:szCs w:val="24"/>
              </w:rPr>
              <w:t>libere</w:t>
            </w:r>
            <w:proofErr w:type="spellEnd"/>
            <w:r w:rsidRPr="000B6939">
              <w:rPr>
                <w:rFonts w:ascii="Times New Roman" w:hAnsi="Times New Roman"/>
                <w:iCs/>
                <w:sz w:val="24"/>
                <w:szCs w:val="24"/>
              </w:rPr>
              <w:t xml:space="preserve"> de </w:t>
            </w:r>
            <w:proofErr w:type="spellStart"/>
            <w:r w:rsidRPr="000B6939">
              <w:rPr>
                <w:rFonts w:ascii="Times New Roman" w:hAnsi="Times New Roman"/>
                <w:iCs/>
                <w:sz w:val="24"/>
                <w:szCs w:val="24"/>
              </w:rPr>
              <w:t>orice</w:t>
            </w:r>
            <w:proofErr w:type="spellEnd"/>
            <w:r w:rsidRPr="000B6939">
              <w:rPr>
                <w:rFonts w:ascii="Times New Roman" w:hAnsi="Times New Roman"/>
                <w:iCs/>
                <w:sz w:val="24"/>
                <w:szCs w:val="24"/>
              </w:rPr>
              <w:t xml:space="preserve"> </w:t>
            </w:r>
            <w:proofErr w:type="spellStart"/>
            <w:r w:rsidRPr="000B6939">
              <w:rPr>
                <w:rFonts w:ascii="Times New Roman" w:hAnsi="Times New Roman"/>
                <w:iCs/>
                <w:sz w:val="24"/>
                <w:szCs w:val="24"/>
              </w:rPr>
              <w:t>sarcini</w:t>
            </w:r>
            <w:proofErr w:type="spellEnd"/>
            <w:r w:rsidRPr="000B6939">
              <w:rPr>
                <w:rFonts w:ascii="Times New Roman" w:hAnsi="Times New Roman"/>
                <w:iCs/>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0B6939" w:rsidRPr="00B16406" w:rsidRDefault="000B6939" w:rsidP="008B74E2">
            <w:pPr>
              <w:autoSpaceDE w:val="0"/>
              <w:snapToGrid w:val="0"/>
              <w:spacing w:after="0" w:line="240" w:lineRule="auto"/>
              <w:jc w:val="both"/>
              <w:rPr>
                <w:rFonts w:ascii="Times New Roman" w:hAnsi="Times New Roman"/>
                <w:b/>
                <w:sz w:val="24"/>
                <w:szCs w:val="24"/>
                <w:lang w:val="ro-RO"/>
              </w:rPr>
            </w:pPr>
          </w:p>
        </w:tc>
      </w:tr>
      <w:tr w:rsidR="000B6939" w:rsidRPr="00B16406" w:rsidTr="00D809F5">
        <w:tc>
          <w:tcPr>
            <w:tcW w:w="670" w:type="dxa"/>
            <w:tcBorders>
              <w:top w:val="single" w:sz="4" w:space="0" w:color="000000"/>
              <w:left w:val="single" w:sz="4" w:space="0" w:color="000000"/>
              <w:bottom w:val="single" w:sz="4" w:space="0" w:color="000000"/>
            </w:tcBorders>
          </w:tcPr>
          <w:p w:rsidR="000B6939" w:rsidRPr="00B16406" w:rsidRDefault="000B6939" w:rsidP="00A145ED">
            <w:pPr>
              <w:autoSpaceDE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0B6939" w:rsidRPr="000B6939" w:rsidRDefault="000B6939" w:rsidP="000B6939">
            <w:pPr>
              <w:autoSpaceDE w:val="0"/>
              <w:spacing w:after="0" w:line="240" w:lineRule="auto"/>
              <w:ind w:left="459"/>
              <w:jc w:val="both"/>
              <w:rPr>
                <w:rFonts w:ascii="Times New Roman" w:hAnsi="Times New Roman"/>
                <w:iCs/>
                <w:sz w:val="24"/>
                <w:szCs w:val="24"/>
              </w:rPr>
            </w:pPr>
            <w:proofErr w:type="spellStart"/>
            <w:r>
              <w:rPr>
                <w:rFonts w:ascii="Times New Roman" w:hAnsi="Times New Roman"/>
                <w:iCs/>
                <w:sz w:val="24"/>
                <w:szCs w:val="24"/>
              </w:rPr>
              <w:t>Anexa</w:t>
            </w:r>
            <w:proofErr w:type="spellEnd"/>
            <w:r>
              <w:rPr>
                <w:rFonts w:ascii="Times New Roman" w:hAnsi="Times New Roman"/>
                <w:iCs/>
                <w:sz w:val="24"/>
                <w:szCs w:val="24"/>
              </w:rPr>
              <w:t xml:space="preserve"> </w:t>
            </w:r>
            <w:r w:rsidRPr="000B6939">
              <w:rPr>
                <w:rFonts w:ascii="Times New Roman" w:hAnsi="Times New Roman"/>
                <w:iCs/>
                <w:sz w:val="24"/>
                <w:szCs w:val="24"/>
              </w:rPr>
              <w:t xml:space="preserve">C4.3 </w:t>
            </w:r>
            <w:proofErr w:type="spellStart"/>
            <w:r w:rsidRPr="000B6939">
              <w:rPr>
                <w:rFonts w:ascii="Times New Roman" w:hAnsi="Times New Roman"/>
                <w:iCs/>
                <w:sz w:val="24"/>
                <w:szCs w:val="24"/>
              </w:rPr>
              <w:t>Proiect</w:t>
            </w:r>
            <w:proofErr w:type="spellEnd"/>
            <w:r w:rsidRPr="000B6939">
              <w:rPr>
                <w:rFonts w:ascii="Times New Roman" w:hAnsi="Times New Roman"/>
                <w:iCs/>
                <w:sz w:val="24"/>
                <w:szCs w:val="24"/>
              </w:rPr>
              <w:t xml:space="preserve"> de </w:t>
            </w:r>
            <w:proofErr w:type="spellStart"/>
            <w:r w:rsidRPr="000B6939">
              <w:rPr>
                <w:rFonts w:ascii="Times New Roman" w:hAnsi="Times New Roman"/>
                <w:iCs/>
                <w:sz w:val="24"/>
                <w:szCs w:val="24"/>
              </w:rPr>
              <w:t>Hotărâre</w:t>
            </w:r>
            <w:proofErr w:type="spellEnd"/>
            <w:r w:rsidRPr="000B6939">
              <w:rPr>
                <w:rFonts w:ascii="Times New Roman" w:hAnsi="Times New Roman"/>
                <w:iCs/>
                <w:sz w:val="24"/>
                <w:szCs w:val="24"/>
              </w:rPr>
              <w:t xml:space="preserve"> de </w:t>
            </w:r>
            <w:proofErr w:type="spellStart"/>
            <w:r w:rsidRPr="000B6939">
              <w:rPr>
                <w:rFonts w:ascii="Times New Roman" w:hAnsi="Times New Roman"/>
                <w:iCs/>
                <w:sz w:val="24"/>
                <w:szCs w:val="24"/>
              </w:rPr>
              <w:t>Guvern</w:t>
            </w:r>
            <w:proofErr w:type="spellEnd"/>
            <w:r w:rsidRPr="000B6939">
              <w:rPr>
                <w:rFonts w:ascii="Times New Roman" w:hAnsi="Times New Roman"/>
                <w:iCs/>
                <w:sz w:val="24"/>
                <w:szCs w:val="24"/>
              </w:rPr>
              <w:t xml:space="preserve"> de </w:t>
            </w:r>
            <w:proofErr w:type="spellStart"/>
            <w:r w:rsidRPr="000B6939">
              <w:rPr>
                <w:rFonts w:ascii="Times New Roman" w:hAnsi="Times New Roman"/>
                <w:iCs/>
                <w:sz w:val="24"/>
                <w:szCs w:val="24"/>
              </w:rPr>
              <w:t>expropriere</w:t>
            </w:r>
            <w:proofErr w:type="spellEnd"/>
            <w:r w:rsidRPr="000B6939">
              <w:rPr>
                <w:rFonts w:ascii="Times New Roman" w:hAnsi="Times New Roman"/>
                <w:iCs/>
                <w:sz w:val="24"/>
                <w:szCs w:val="24"/>
              </w:rPr>
              <w:t>/</w:t>
            </w:r>
            <w:proofErr w:type="spellStart"/>
            <w:r w:rsidRPr="000B6939">
              <w:rPr>
                <w:rFonts w:ascii="Times New Roman" w:hAnsi="Times New Roman"/>
                <w:iCs/>
                <w:sz w:val="24"/>
                <w:szCs w:val="24"/>
              </w:rPr>
              <w:t>administrare</w:t>
            </w:r>
            <w:proofErr w:type="spellEnd"/>
            <w:r w:rsidRPr="000B6939">
              <w:rPr>
                <w:rFonts w:ascii="Times New Roman" w:hAnsi="Times New Roman"/>
                <w:iCs/>
                <w:sz w:val="24"/>
                <w:szCs w:val="24"/>
              </w:rPr>
              <w:t xml:space="preserve"> </w:t>
            </w:r>
            <w:proofErr w:type="spellStart"/>
            <w:r w:rsidRPr="000B6939">
              <w:rPr>
                <w:rFonts w:ascii="Times New Roman" w:hAnsi="Times New Roman"/>
                <w:iCs/>
                <w:sz w:val="24"/>
                <w:szCs w:val="24"/>
              </w:rPr>
              <w:t>însușit</w:t>
            </w:r>
            <w:proofErr w:type="spellEnd"/>
            <w:r w:rsidRPr="000B6939">
              <w:rPr>
                <w:rFonts w:ascii="Times New Roman" w:hAnsi="Times New Roman"/>
                <w:iCs/>
                <w:sz w:val="24"/>
                <w:szCs w:val="24"/>
              </w:rPr>
              <w:t xml:space="preserve"> de </w:t>
            </w:r>
            <w:r w:rsidR="00C153B2">
              <w:rPr>
                <w:rFonts w:ascii="Times New Roman" w:hAnsi="Times New Roman"/>
                <w:iCs/>
                <w:sz w:val="24"/>
                <w:szCs w:val="24"/>
              </w:rPr>
              <w:t xml:space="preserve">initiator </w:t>
            </w:r>
          </w:p>
        </w:tc>
        <w:tc>
          <w:tcPr>
            <w:tcW w:w="1276" w:type="dxa"/>
            <w:tcBorders>
              <w:top w:val="single" w:sz="4" w:space="0" w:color="000000"/>
              <w:left w:val="single" w:sz="4" w:space="0" w:color="000000"/>
              <w:bottom w:val="single" w:sz="4" w:space="0" w:color="000000"/>
              <w:right w:val="single" w:sz="4" w:space="0" w:color="000000"/>
            </w:tcBorders>
          </w:tcPr>
          <w:p w:rsidR="000B6939" w:rsidRPr="00B16406" w:rsidRDefault="000B6939" w:rsidP="008B74E2">
            <w:pPr>
              <w:autoSpaceDE w:val="0"/>
              <w:snapToGrid w:val="0"/>
              <w:spacing w:after="0" w:line="240" w:lineRule="auto"/>
              <w:jc w:val="both"/>
              <w:rPr>
                <w:rFonts w:ascii="Times New Roman" w:hAnsi="Times New Roman"/>
                <w:b/>
                <w:sz w:val="24"/>
                <w:szCs w:val="24"/>
                <w:lang w:val="ro-RO"/>
              </w:rPr>
            </w:pPr>
          </w:p>
        </w:tc>
      </w:tr>
      <w:tr w:rsidR="000B6939" w:rsidRPr="00B16406" w:rsidTr="00D809F5">
        <w:tc>
          <w:tcPr>
            <w:tcW w:w="670" w:type="dxa"/>
            <w:tcBorders>
              <w:top w:val="single" w:sz="4" w:space="0" w:color="000000"/>
              <w:left w:val="single" w:sz="4" w:space="0" w:color="000000"/>
              <w:bottom w:val="single" w:sz="4" w:space="0" w:color="000000"/>
            </w:tcBorders>
          </w:tcPr>
          <w:p w:rsidR="000B6939" w:rsidRPr="00B16406" w:rsidRDefault="000B6939" w:rsidP="00A145ED">
            <w:pPr>
              <w:autoSpaceDE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0B6939" w:rsidRPr="00141053" w:rsidRDefault="000B6939" w:rsidP="000B6939">
            <w:pPr>
              <w:autoSpaceDE w:val="0"/>
              <w:spacing w:after="0" w:line="240" w:lineRule="auto"/>
              <w:ind w:left="459"/>
              <w:jc w:val="both"/>
              <w:rPr>
                <w:rFonts w:ascii="Times New Roman" w:hAnsi="Times New Roman"/>
                <w:iCs/>
                <w:sz w:val="24"/>
                <w:szCs w:val="24"/>
              </w:rPr>
            </w:pPr>
            <w:proofErr w:type="spellStart"/>
            <w:r>
              <w:rPr>
                <w:rFonts w:ascii="Times New Roman" w:hAnsi="Times New Roman"/>
                <w:iCs/>
                <w:sz w:val="24"/>
                <w:szCs w:val="24"/>
              </w:rPr>
              <w:t>Anexa</w:t>
            </w:r>
            <w:proofErr w:type="spellEnd"/>
            <w:r>
              <w:rPr>
                <w:rFonts w:ascii="Times New Roman" w:hAnsi="Times New Roman"/>
                <w:iCs/>
                <w:sz w:val="24"/>
                <w:szCs w:val="24"/>
              </w:rPr>
              <w:t xml:space="preserve"> </w:t>
            </w:r>
            <w:r w:rsidRPr="00141053">
              <w:rPr>
                <w:rFonts w:ascii="Times New Roman" w:hAnsi="Times New Roman"/>
                <w:iCs/>
                <w:sz w:val="24"/>
                <w:szCs w:val="24"/>
              </w:rPr>
              <w:t xml:space="preserve">C4.4 </w:t>
            </w:r>
            <w:proofErr w:type="spellStart"/>
            <w:r w:rsidRPr="00141053">
              <w:rPr>
                <w:rFonts w:ascii="Times New Roman" w:hAnsi="Times New Roman"/>
                <w:iCs/>
                <w:sz w:val="24"/>
                <w:szCs w:val="24"/>
              </w:rPr>
              <w:t>Adiţional</w:t>
            </w:r>
            <w:proofErr w:type="spellEnd"/>
            <w:r w:rsidRPr="00141053">
              <w:rPr>
                <w:rFonts w:ascii="Times New Roman" w:hAnsi="Times New Roman"/>
                <w:iCs/>
                <w:sz w:val="24"/>
                <w:szCs w:val="24"/>
              </w:rPr>
              <w:t xml:space="preserve">, se </w:t>
            </w:r>
            <w:proofErr w:type="spellStart"/>
            <w:r w:rsidRPr="00141053">
              <w:rPr>
                <w:rFonts w:ascii="Times New Roman" w:hAnsi="Times New Roman"/>
                <w:iCs/>
                <w:sz w:val="24"/>
                <w:szCs w:val="24"/>
              </w:rPr>
              <w:t>va</w:t>
            </w:r>
            <w:proofErr w:type="spellEnd"/>
            <w:r w:rsidRPr="00141053">
              <w:rPr>
                <w:rFonts w:ascii="Times New Roman" w:hAnsi="Times New Roman"/>
                <w:iCs/>
                <w:sz w:val="24"/>
                <w:szCs w:val="24"/>
              </w:rPr>
              <w:t xml:space="preserve"> face </w:t>
            </w:r>
            <w:proofErr w:type="spellStart"/>
            <w:r w:rsidRPr="00141053">
              <w:rPr>
                <w:rFonts w:ascii="Times New Roman" w:hAnsi="Times New Roman"/>
                <w:iCs/>
                <w:sz w:val="24"/>
                <w:szCs w:val="24"/>
              </w:rPr>
              <w:t>dovada</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asupra</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faptului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că</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terenul</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este</w:t>
            </w:r>
            <w:proofErr w:type="spellEnd"/>
            <w:r w:rsidRPr="00141053">
              <w:rPr>
                <w:rFonts w:ascii="Times New Roman" w:hAnsi="Times New Roman"/>
                <w:iCs/>
                <w:sz w:val="24"/>
                <w:szCs w:val="24"/>
              </w:rPr>
              <w:t xml:space="preserve">: a) liber de </w:t>
            </w:r>
            <w:proofErr w:type="spellStart"/>
            <w:r w:rsidRPr="00141053">
              <w:rPr>
                <w:rFonts w:ascii="Times New Roman" w:hAnsi="Times New Roman"/>
                <w:iCs/>
                <w:sz w:val="24"/>
                <w:szCs w:val="24"/>
              </w:rPr>
              <w:t>orice</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sarcini</w:t>
            </w:r>
            <w:proofErr w:type="spellEnd"/>
            <w:r w:rsidRPr="00141053">
              <w:rPr>
                <w:rFonts w:ascii="Times New Roman" w:hAnsi="Times New Roman"/>
                <w:iCs/>
                <w:sz w:val="24"/>
                <w:szCs w:val="24"/>
              </w:rPr>
              <w:t xml:space="preserve">, b) nu face </w:t>
            </w:r>
            <w:proofErr w:type="spellStart"/>
            <w:r w:rsidRPr="00141053">
              <w:rPr>
                <w:rFonts w:ascii="Times New Roman" w:hAnsi="Times New Roman"/>
                <w:iCs/>
                <w:sz w:val="24"/>
                <w:szCs w:val="24"/>
              </w:rPr>
              <w:t>obiectul</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unor</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litigii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în</w:t>
            </w:r>
            <w:proofErr w:type="spellEnd"/>
            <w:r w:rsidRPr="00141053">
              <w:rPr>
                <w:rFonts w:ascii="Times New Roman" w:hAnsi="Times New Roman"/>
                <w:iCs/>
                <w:sz w:val="24"/>
                <w:szCs w:val="24"/>
              </w:rPr>
              <w:t xml:space="preserve"> curs de </w:t>
            </w:r>
            <w:proofErr w:type="spellStart"/>
            <w:r w:rsidRPr="00141053">
              <w:rPr>
                <w:rFonts w:ascii="Times New Roman" w:hAnsi="Times New Roman"/>
                <w:iCs/>
                <w:sz w:val="24"/>
                <w:szCs w:val="24"/>
              </w:rPr>
              <w:t>soluţionare</w:t>
            </w:r>
            <w:proofErr w:type="spellEnd"/>
            <w:r w:rsidRPr="00141053">
              <w:rPr>
                <w:rFonts w:ascii="Times New Roman" w:hAnsi="Times New Roman"/>
                <w:iCs/>
                <w:sz w:val="24"/>
                <w:szCs w:val="24"/>
              </w:rPr>
              <w:t xml:space="preserve"> la </w:t>
            </w:r>
            <w:proofErr w:type="spellStart"/>
            <w:r w:rsidRPr="00141053">
              <w:rPr>
                <w:rFonts w:ascii="Times New Roman" w:hAnsi="Times New Roman"/>
                <w:iCs/>
                <w:sz w:val="24"/>
                <w:szCs w:val="24"/>
              </w:rPr>
              <w:t>instanţele</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judecătoreşti</w:t>
            </w:r>
            <w:proofErr w:type="spellEnd"/>
            <w:r w:rsidRPr="00141053">
              <w:rPr>
                <w:rFonts w:ascii="Times New Roman" w:hAnsi="Times New Roman"/>
                <w:iCs/>
                <w:sz w:val="24"/>
                <w:szCs w:val="24"/>
              </w:rPr>
              <w:t xml:space="preserve"> cu </w:t>
            </w:r>
            <w:proofErr w:type="spellStart"/>
            <w:r w:rsidRPr="00141053">
              <w:rPr>
                <w:rFonts w:ascii="Times New Roman" w:hAnsi="Times New Roman"/>
                <w:iCs/>
                <w:sz w:val="24"/>
                <w:szCs w:val="24"/>
              </w:rPr>
              <w:t>privire</w:t>
            </w:r>
            <w:proofErr w:type="spellEnd"/>
            <w:r w:rsidRPr="00141053">
              <w:rPr>
                <w:rFonts w:ascii="Times New Roman" w:hAnsi="Times New Roman"/>
                <w:iCs/>
                <w:sz w:val="24"/>
                <w:szCs w:val="24"/>
              </w:rPr>
              <w:t xml:space="preserve"> la </w:t>
            </w:r>
            <w:proofErr w:type="spellStart"/>
            <w:r w:rsidRPr="00141053">
              <w:rPr>
                <w:rFonts w:ascii="Times New Roman" w:hAnsi="Times New Roman"/>
                <w:iCs/>
                <w:sz w:val="24"/>
                <w:szCs w:val="24"/>
              </w:rPr>
              <w:t>situaţia</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juridică</w:t>
            </w:r>
            <w:proofErr w:type="spellEnd"/>
            <w:r w:rsidRPr="00141053">
              <w:rPr>
                <w:rFonts w:ascii="Times New Roman" w:hAnsi="Times New Roman"/>
                <w:iCs/>
                <w:sz w:val="24"/>
                <w:szCs w:val="24"/>
              </w:rPr>
              <w:t xml:space="preserve">, c) nu face </w:t>
            </w:r>
            <w:proofErr w:type="spellStart"/>
            <w:r w:rsidRPr="00141053">
              <w:rPr>
                <w:rFonts w:ascii="Times New Roman" w:hAnsi="Times New Roman"/>
                <w:iCs/>
                <w:sz w:val="24"/>
                <w:szCs w:val="24"/>
              </w:rPr>
              <w:t>obiectul</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revendicărilor</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potrivit</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unor</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legi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speciale</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în</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materie</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ori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dreptului</w:t>
            </w:r>
            <w:proofErr w:type="spellEnd"/>
            <w:r w:rsidRPr="00141053">
              <w:rPr>
                <w:rFonts w:ascii="Times New Roman" w:hAnsi="Times New Roman"/>
                <w:iCs/>
                <w:sz w:val="24"/>
                <w:szCs w:val="24"/>
              </w:rPr>
              <w:t xml:space="preserve"> </w:t>
            </w:r>
            <w:proofErr w:type="spellStart"/>
            <w:r w:rsidRPr="00141053">
              <w:rPr>
                <w:rFonts w:ascii="Times New Roman" w:hAnsi="Times New Roman"/>
                <w:iCs/>
                <w:sz w:val="24"/>
                <w:szCs w:val="24"/>
              </w:rPr>
              <w:t>comun</w:t>
            </w:r>
            <w:proofErr w:type="spellEnd"/>
            <w:r w:rsidRPr="00141053">
              <w:rPr>
                <w:rFonts w:ascii="Times New Roman" w:hAnsi="Times New Roman"/>
                <w:iCs/>
                <w:sz w:val="24"/>
                <w:szCs w:val="24"/>
              </w:rPr>
              <w:t xml:space="preserve">, </w:t>
            </w:r>
            <w:proofErr w:type="spellStart"/>
            <w:r w:rsidRPr="000B6939">
              <w:rPr>
                <w:rFonts w:ascii="Times New Roman" w:hAnsi="Times New Roman"/>
                <w:iCs/>
                <w:sz w:val="24"/>
                <w:szCs w:val="24"/>
              </w:rPr>
              <w:t>printr</w:t>
            </w:r>
            <w:proofErr w:type="spellEnd"/>
            <w:r w:rsidRPr="000B6939">
              <w:rPr>
                <w:rFonts w:ascii="Times New Roman" w:hAnsi="Times New Roman"/>
                <w:iCs/>
                <w:sz w:val="24"/>
                <w:szCs w:val="24"/>
              </w:rPr>
              <w:t xml:space="preserve">-un extras de carte </w:t>
            </w:r>
            <w:proofErr w:type="spellStart"/>
            <w:r w:rsidRPr="000B6939">
              <w:rPr>
                <w:rFonts w:ascii="Times New Roman" w:hAnsi="Times New Roman"/>
                <w:iCs/>
                <w:sz w:val="24"/>
                <w:szCs w:val="24"/>
              </w:rPr>
              <w:t>funciară</w:t>
            </w:r>
            <w:proofErr w:type="spellEnd"/>
            <w:r w:rsidRPr="000B6939">
              <w:rPr>
                <w:rFonts w:ascii="Times New Roman" w:hAnsi="Times New Roman"/>
                <w:iCs/>
                <w:sz w:val="24"/>
                <w:szCs w:val="24"/>
              </w:rPr>
              <w:t xml:space="preserve"> </w:t>
            </w:r>
            <w:proofErr w:type="spellStart"/>
            <w:r w:rsidRPr="000B6939">
              <w:rPr>
                <w:rFonts w:ascii="Times New Roman" w:hAnsi="Times New Roman"/>
                <w:iCs/>
                <w:sz w:val="24"/>
                <w:szCs w:val="24"/>
              </w:rPr>
              <w:t>sau</w:t>
            </w:r>
            <w:proofErr w:type="spellEnd"/>
            <w:r w:rsidRPr="000B6939">
              <w:rPr>
                <w:rFonts w:ascii="Times New Roman" w:hAnsi="Times New Roman"/>
                <w:iCs/>
                <w:sz w:val="24"/>
                <w:szCs w:val="24"/>
              </w:rPr>
              <w:t xml:space="preserve"> </w:t>
            </w:r>
            <w:proofErr w:type="spellStart"/>
            <w:r w:rsidRPr="000B6939">
              <w:rPr>
                <w:rFonts w:ascii="Times New Roman" w:hAnsi="Times New Roman"/>
                <w:iCs/>
                <w:sz w:val="24"/>
                <w:szCs w:val="24"/>
              </w:rPr>
              <w:t>alte</w:t>
            </w:r>
            <w:proofErr w:type="spellEnd"/>
            <w:r w:rsidRPr="000B6939">
              <w:rPr>
                <w:rFonts w:ascii="Times New Roman" w:hAnsi="Times New Roman"/>
                <w:iCs/>
                <w:sz w:val="24"/>
                <w:szCs w:val="24"/>
              </w:rPr>
              <w:t xml:space="preserve"> </w:t>
            </w:r>
            <w:proofErr w:type="spellStart"/>
            <w:r w:rsidRPr="000B6939">
              <w:rPr>
                <w:rFonts w:ascii="Times New Roman" w:hAnsi="Times New Roman"/>
                <w:iCs/>
                <w:sz w:val="24"/>
                <w:szCs w:val="24"/>
              </w:rPr>
              <w:t>documente</w:t>
            </w:r>
            <w:proofErr w:type="spellEnd"/>
            <w:r w:rsidRPr="000B6939">
              <w:rPr>
                <w:rFonts w:ascii="Times New Roman" w:hAnsi="Times New Roman"/>
                <w:iCs/>
                <w:sz w:val="24"/>
                <w:szCs w:val="24"/>
              </w:rPr>
              <w:t xml:space="preserve"> </w:t>
            </w:r>
            <w:proofErr w:type="spellStart"/>
            <w:r w:rsidRPr="000B6939">
              <w:rPr>
                <w:rFonts w:ascii="Times New Roman" w:hAnsi="Times New Roman"/>
                <w:iCs/>
                <w:sz w:val="24"/>
                <w:szCs w:val="24"/>
              </w:rPr>
              <w:t>admise</w:t>
            </w:r>
            <w:proofErr w:type="spellEnd"/>
            <w:r w:rsidRPr="000B6939">
              <w:rPr>
                <w:rFonts w:ascii="Times New Roman" w:hAnsi="Times New Roman"/>
                <w:iCs/>
                <w:sz w:val="24"/>
                <w:szCs w:val="24"/>
              </w:rPr>
              <w:t xml:space="preserve"> de </w:t>
            </w:r>
            <w:proofErr w:type="spellStart"/>
            <w:r w:rsidRPr="000B6939">
              <w:rPr>
                <w:rFonts w:ascii="Times New Roman" w:hAnsi="Times New Roman"/>
                <w:iCs/>
                <w:sz w:val="24"/>
                <w:szCs w:val="24"/>
              </w:rPr>
              <w:t>lege</w:t>
            </w:r>
            <w:proofErr w:type="spellEnd"/>
            <w:r w:rsidRPr="000B6939">
              <w:rPr>
                <w:rFonts w:ascii="Times New Roman" w:hAnsi="Times New Roman"/>
                <w:iCs/>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0B6939" w:rsidRPr="00B16406" w:rsidRDefault="000B6939"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C153B2">
            <w:pPr>
              <w:autoSpaceDE w:val="0"/>
              <w:spacing w:after="0" w:line="240" w:lineRule="auto"/>
              <w:jc w:val="both"/>
              <w:rPr>
                <w:rFonts w:ascii="Times New Roman" w:hAnsi="Times New Roman"/>
                <w:sz w:val="24"/>
                <w:szCs w:val="24"/>
                <w:lang w:val="ro-RO"/>
              </w:rPr>
            </w:pPr>
            <w:r w:rsidRPr="00B16406">
              <w:rPr>
                <w:rFonts w:ascii="Times New Roman" w:hAnsi="Times New Roman"/>
                <w:b/>
                <w:sz w:val="24"/>
                <w:szCs w:val="24"/>
                <w:lang w:val="ro-RO"/>
              </w:rPr>
              <w:t>Anexa C.</w:t>
            </w:r>
            <w:r w:rsidR="004B0DEE">
              <w:rPr>
                <w:rFonts w:ascii="Times New Roman" w:hAnsi="Times New Roman"/>
                <w:b/>
                <w:sz w:val="24"/>
                <w:szCs w:val="24"/>
                <w:lang w:val="ro-RO"/>
              </w:rPr>
              <w:t>5.</w:t>
            </w:r>
            <w:r w:rsidRPr="00B16406">
              <w:rPr>
                <w:rFonts w:ascii="Times New Roman" w:hAnsi="Times New Roman"/>
                <w:sz w:val="24"/>
                <w:szCs w:val="24"/>
                <w:lang w:val="ro-RO"/>
              </w:rPr>
              <w:t xml:space="preserve"> </w:t>
            </w:r>
            <w:r w:rsidR="00C153B2">
              <w:rPr>
                <w:rFonts w:ascii="Times New Roman" w:hAnsi="Times New Roman"/>
                <w:sz w:val="24"/>
                <w:szCs w:val="24"/>
                <w:lang w:val="ro-RO"/>
              </w:rPr>
              <w:t>Document justificativ pentru aprobare investiției</w:t>
            </w:r>
            <w:r w:rsidR="00C153B2" w:rsidRPr="00C153B2">
              <w:rPr>
                <w:rFonts w:ascii="Times New Roman" w:hAnsi="Times New Roman"/>
                <w:iCs/>
                <w:sz w:val="24"/>
                <w:szCs w:val="24"/>
              </w:rPr>
              <w:t xml:space="preserve"> (</w:t>
            </w:r>
            <w:proofErr w:type="spellStart"/>
            <w:r w:rsidR="00C153B2" w:rsidRPr="00C153B2">
              <w:rPr>
                <w:rFonts w:ascii="Times New Roman" w:hAnsi="Times New Roman"/>
                <w:iCs/>
                <w:sz w:val="24"/>
                <w:szCs w:val="24"/>
              </w:rPr>
              <w:t>studiul</w:t>
            </w:r>
            <w:proofErr w:type="spellEnd"/>
            <w:r w:rsidR="00C153B2" w:rsidRPr="00C153B2">
              <w:rPr>
                <w:rFonts w:ascii="Times New Roman" w:hAnsi="Times New Roman"/>
                <w:iCs/>
                <w:sz w:val="24"/>
                <w:szCs w:val="24"/>
              </w:rPr>
              <w:t xml:space="preserve"> de </w:t>
            </w:r>
            <w:proofErr w:type="spellStart"/>
            <w:r w:rsidR="00C153B2" w:rsidRPr="00C153B2">
              <w:rPr>
                <w:rFonts w:ascii="Times New Roman" w:hAnsi="Times New Roman"/>
                <w:iCs/>
                <w:sz w:val="24"/>
                <w:szCs w:val="24"/>
              </w:rPr>
              <w:t>fezabilitate</w:t>
            </w:r>
            <w:proofErr w:type="spellEnd"/>
            <w:r w:rsidR="00C153B2" w:rsidRPr="00C153B2">
              <w:rPr>
                <w:rFonts w:ascii="Times New Roman" w:hAnsi="Times New Roman"/>
                <w:iCs/>
                <w:sz w:val="24"/>
                <w:szCs w:val="24"/>
              </w:rPr>
              <w:t xml:space="preserve"> </w:t>
            </w:r>
            <w:r w:rsidR="00C153B2">
              <w:rPr>
                <w:rFonts w:ascii="Times New Roman" w:hAnsi="Times New Roman"/>
                <w:sz w:val="24"/>
                <w:szCs w:val="24"/>
                <w:lang w:val="ro-RO"/>
              </w:rPr>
              <w:t>aprobat conform prevederilor legale</w:t>
            </w:r>
            <w:r w:rsidR="00C153B2">
              <w:rPr>
                <w:rFonts w:ascii="Times New Roman" w:hAnsi="Times New Roman"/>
                <w:sz w:val="24"/>
                <w:szCs w:val="24"/>
                <w:lang w:val="ro-RO"/>
              </w:rPr>
              <w:t xml:space="preserve"> </w:t>
            </w:r>
            <w:r w:rsidR="00C153B2" w:rsidRPr="00C153B2">
              <w:rPr>
                <w:rFonts w:ascii="Times New Roman" w:hAnsi="Times New Roman"/>
                <w:iCs/>
                <w:sz w:val="24"/>
                <w:szCs w:val="24"/>
              </w:rPr>
              <w:t xml:space="preserve">/ </w:t>
            </w:r>
            <w:proofErr w:type="spellStart"/>
            <w:r w:rsidR="00C153B2" w:rsidRPr="00C153B2">
              <w:rPr>
                <w:rFonts w:ascii="Times New Roman" w:hAnsi="Times New Roman"/>
                <w:iCs/>
                <w:sz w:val="24"/>
                <w:szCs w:val="24"/>
              </w:rPr>
              <w:t>memoriu</w:t>
            </w:r>
            <w:proofErr w:type="spellEnd"/>
            <w:r w:rsidR="00C153B2" w:rsidRPr="00C153B2">
              <w:rPr>
                <w:rFonts w:ascii="Times New Roman" w:hAnsi="Times New Roman"/>
                <w:iCs/>
                <w:sz w:val="24"/>
                <w:szCs w:val="24"/>
              </w:rPr>
              <w:t xml:space="preserve"> </w:t>
            </w:r>
            <w:proofErr w:type="spellStart"/>
            <w:r w:rsidR="00C153B2" w:rsidRPr="00C153B2">
              <w:rPr>
                <w:rFonts w:ascii="Times New Roman" w:hAnsi="Times New Roman"/>
                <w:iCs/>
                <w:sz w:val="24"/>
                <w:szCs w:val="24"/>
              </w:rPr>
              <w:t>tehnic</w:t>
            </w:r>
            <w:proofErr w:type="spellEnd"/>
            <w:r w:rsidR="00C153B2" w:rsidRPr="00C153B2">
              <w:rPr>
                <w:rFonts w:ascii="Times New Roman" w:hAnsi="Times New Roman"/>
                <w:iCs/>
                <w:sz w:val="24"/>
                <w:szCs w:val="24"/>
              </w:rPr>
              <w:t xml:space="preserve"> / </w:t>
            </w:r>
            <w:proofErr w:type="spellStart"/>
            <w:r w:rsidR="00C153B2">
              <w:rPr>
                <w:rFonts w:ascii="Times New Roman" w:hAnsi="Times New Roman"/>
                <w:iCs/>
                <w:sz w:val="24"/>
                <w:szCs w:val="24"/>
              </w:rPr>
              <w:t>și</w:t>
            </w:r>
            <w:proofErr w:type="spellEnd"/>
            <w:r w:rsidR="00C153B2">
              <w:rPr>
                <w:rFonts w:ascii="Times New Roman" w:hAnsi="Times New Roman"/>
                <w:iCs/>
                <w:sz w:val="24"/>
                <w:szCs w:val="24"/>
              </w:rPr>
              <w:t xml:space="preserve"> </w:t>
            </w:r>
            <w:proofErr w:type="spellStart"/>
            <w:r w:rsidR="00C153B2" w:rsidRPr="00C153B2">
              <w:rPr>
                <w:rFonts w:ascii="Times New Roman" w:hAnsi="Times New Roman"/>
                <w:iCs/>
                <w:sz w:val="24"/>
                <w:szCs w:val="24"/>
              </w:rPr>
              <w:t>document</w:t>
            </w:r>
            <w:r w:rsidR="00C153B2">
              <w:rPr>
                <w:rFonts w:ascii="Times New Roman" w:hAnsi="Times New Roman"/>
                <w:iCs/>
                <w:sz w:val="24"/>
                <w:szCs w:val="24"/>
              </w:rPr>
              <w:t>ul</w:t>
            </w:r>
            <w:proofErr w:type="spellEnd"/>
            <w:r w:rsidR="00C153B2" w:rsidRPr="00C153B2">
              <w:rPr>
                <w:rFonts w:ascii="Times New Roman" w:hAnsi="Times New Roman"/>
                <w:iCs/>
                <w:sz w:val="24"/>
                <w:szCs w:val="24"/>
              </w:rPr>
              <w:t xml:space="preserve"> de </w:t>
            </w:r>
            <w:proofErr w:type="spellStart"/>
            <w:r w:rsidR="00C153B2" w:rsidRPr="00C153B2">
              <w:rPr>
                <w:rFonts w:ascii="Times New Roman" w:hAnsi="Times New Roman"/>
                <w:iCs/>
                <w:sz w:val="24"/>
                <w:szCs w:val="24"/>
              </w:rPr>
              <w:t>aprob</w:t>
            </w:r>
            <w:r w:rsidR="00C153B2">
              <w:rPr>
                <w:rFonts w:ascii="Times New Roman" w:hAnsi="Times New Roman"/>
                <w:iCs/>
                <w:sz w:val="24"/>
                <w:szCs w:val="24"/>
              </w:rPr>
              <w:t>are</w:t>
            </w:r>
            <w:proofErr w:type="spellEnd"/>
            <w:r w:rsidR="00C153B2">
              <w:rPr>
                <w:rFonts w:ascii="Times New Roman" w:hAnsi="Times New Roman"/>
                <w:iCs/>
                <w:sz w:val="24"/>
                <w:szCs w:val="24"/>
              </w:rPr>
              <w:t xml:space="preserve"> a </w:t>
            </w:r>
            <w:proofErr w:type="spellStart"/>
            <w:r w:rsidR="00C153B2">
              <w:rPr>
                <w:rFonts w:ascii="Times New Roman" w:hAnsi="Times New Roman"/>
                <w:iCs/>
                <w:sz w:val="24"/>
                <w:szCs w:val="24"/>
              </w:rPr>
              <w:t>proiectului</w:t>
            </w:r>
            <w:proofErr w:type="spellEnd"/>
            <w:r w:rsidR="00C153B2">
              <w:rPr>
                <w:rFonts w:ascii="Times New Roman" w:hAnsi="Times New Roman"/>
                <w:iCs/>
                <w:sz w:val="24"/>
                <w:szCs w:val="24"/>
              </w:rPr>
              <w:t xml:space="preserve"> / </w:t>
            </w:r>
            <w:proofErr w:type="spellStart"/>
            <w:r w:rsidR="00C153B2">
              <w:rPr>
                <w:rFonts w:ascii="Times New Roman" w:hAnsi="Times New Roman"/>
                <w:iCs/>
                <w:sz w:val="24"/>
                <w:szCs w:val="24"/>
              </w:rPr>
              <w:t>investiției</w:t>
            </w:r>
            <w:proofErr w:type="spellEnd"/>
            <w:r w:rsidR="00C153B2" w:rsidRPr="00C153B2">
              <w:rPr>
                <w:rFonts w:ascii="Times New Roman" w:hAnsi="Times New Roman"/>
                <w:iCs/>
                <w:sz w:val="24"/>
                <w:szCs w:val="24"/>
              </w:rPr>
              <w:t>)</w:t>
            </w:r>
            <w:r w:rsidR="00C153B2">
              <w:rPr>
                <w:rFonts w:ascii="Times New Roman" w:hAnsi="Times New Roman"/>
                <w:iCs/>
                <w:sz w:val="24"/>
                <w:szCs w:val="24"/>
              </w:rPr>
              <w:t xml:space="preserve">, </w:t>
            </w:r>
            <w:proofErr w:type="spellStart"/>
            <w:r w:rsidR="00C153B2" w:rsidRPr="005827F8">
              <w:rPr>
                <w:rFonts w:ascii="Times New Roman" w:hAnsi="Times New Roman"/>
                <w:sz w:val="24"/>
                <w:szCs w:val="24"/>
              </w:rPr>
              <w:t>inclusiv</w:t>
            </w:r>
            <w:proofErr w:type="spellEnd"/>
            <w:r w:rsidR="00C153B2" w:rsidRPr="005827F8">
              <w:rPr>
                <w:rFonts w:ascii="Times New Roman" w:hAnsi="Times New Roman"/>
                <w:sz w:val="24"/>
                <w:szCs w:val="24"/>
              </w:rPr>
              <w:t xml:space="preserve"> </w:t>
            </w:r>
            <w:proofErr w:type="spellStart"/>
            <w:r w:rsidR="00C153B2" w:rsidRPr="005827F8">
              <w:rPr>
                <w:rFonts w:ascii="Times New Roman" w:hAnsi="Times New Roman"/>
                <w:sz w:val="24"/>
                <w:szCs w:val="24"/>
              </w:rPr>
              <w:t>auditul-studiul</w:t>
            </w:r>
            <w:proofErr w:type="spellEnd"/>
            <w:r w:rsidR="00C153B2" w:rsidRPr="005827F8">
              <w:rPr>
                <w:rFonts w:ascii="Times New Roman" w:hAnsi="Times New Roman"/>
                <w:sz w:val="24"/>
                <w:szCs w:val="24"/>
              </w:rPr>
              <w:t xml:space="preserve"> de </w:t>
            </w:r>
            <w:proofErr w:type="spellStart"/>
            <w:r w:rsidR="00C153B2" w:rsidRPr="005827F8">
              <w:rPr>
                <w:rFonts w:ascii="Times New Roman" w:hAnsi="Times New Roman"/>
                <w:sz w:val="24"/>
                <w:szCs w:val="24"/>
              </w:rPr>
              <w:t>identificare</w:t>
            </w:r>
            <w:proofErr w:type="spellEnd"/>
            <w:r w:rsidR="00C153B2" w:rsidRPr="005827F8">
              <w:rPr>
                <w:rFonts w:ascii="Times New Roman" w:hAnsi="Times New Roman"/>
                <w:sz w:val="24"/>
                <w:szCs w:val="24"/>
              </w:rPr>
              <w:t xml:space="preserve"> a </w:t>
            </w:r>
            <w:proofErr w:type="spellStart"/>
            <w:r w:rsidR="00C153B2" w:rsidRPr="005827F8">
              <w:rPr>
                <w:rFonts w:ascii="Times New Roman" w:hAnsi="Times New Roman"/>
                <w:sz w:val="24"/>
                <w:szCs w:val="24"/>
              </w:rPr>
              <w:t>problemelor</w:t>
            </w:r>
            <w:proofErr w:type="spellEnd"/>
            <w:r w:rsidR="00C153B2" w:rsidRPr="005827F8">
              <w:rPr>
                <w:rFonts w:ascii="Times New Roman" w:hAnsi="Times New Roman"/>
                <w:sz w:val="24"/>
                <w:szCs w:val="24"/>
              </w:rPr>
              <w:t xml:space="preserve"> </w:t>
            </w:r>
            <w:proofErr w:type="spellStart"/>
            <w:r w:rsidR="00C153B2" w:rsidRPr="005827F8">
              <w:rPr>
                <w:rFonts w:ascii="Times New Roman" w:hAnsi="Times New Roman"/>
                <w:sz w:val="24"/>
                <w:szCs w:val="24"/>
              </w:rPr>
              <w:t>în</w:t>
            </w:r>
            <w:proofErr w:type="spellEnd"/>
            <w:r w:rsidR="00C153B2" w:rsidRPr="005827F8">
              <w:rPr>
                <w:rFonts w:ascii="Times New Roman" w:hAnsi="Times New Roman"/>
                <w:sz w:val="24"/>
                <w:szCs w:val="24"/>
              </w:rPr>
              <w:t xml:space="preserve"> </w:t>
            </w:r>
            <w:proofErr w:type="spellStart"/>
            <w:r w:rsidR="00C153B2" w:rsidRPr="005827F8">
              <w:rPr>
                <w:rFonts w:ascii="Times New Roman" w:hAnsi="Times New Roman"/>
                <w:sz w:val="24"/>
                <w:szCs w:val="24"/>
              </w:rPr>
              <w:t>punctul</w:t>
            </w:r>
            <w:proofErr w:type="spellEnd"/>
            <w:r w:rsidR="00C153B2" w:rsidRPr="005827F8">
              <w:rPr>
                <w:rFonts w:ascii="Times New Roman" w:hAnsi="Times New Roman"/>
                <w:sz w:val="24"/>
                <w:szCs w:val="24"/>
              </w:rPr>
              <w:t xml:space="preserve"> </w:t>
            </w:r>
            <w:proofErr w:type="spellStart"/>
            <w:r w:rsidR="00C153B2" w:rsidRPr="005827F8">
              <w:rPr>
                <w:rFonts w:ascii="Times New Roman" w:hAnsi="Times New Roman"/>
                <w:sz w:val="24"/>
                <w:szCs w:val="24"/>
              </w:rPr>
              <w:t>vamal</w:t>
            </w:r>
            <w:proofErr w:type="spellEnd"/>
            <w:r w:rsidR="00C153B2" w:rsidRPr="005827F8">
              <w:rPr>
                <w:rFonts w:ascii="Times New Roman" w:hAnsi="Times New Roman"/>
                <w:sz w:val="24"/>
                <w:szCs w:val="24"/>
              </w:rPr>
              <w:t xml:space="preserve"> </w:t>
            </w:r>
            <w:proofErr w:type="spellStart"/>
            <w:r w:rsidR="00C153B2" w:rsidRPr="005827F8">
              <w:rPr>
                <w:rFonts w:ascii="Times New Roman" w:hAnsi="Times New Roman"/>
                <w:sz w:val="24"/>
                <w:szCs w:val="24"/>
              </w:rPr>
              <w:t>susţinut</w:t>
            </w:r>
            <w:proofErr w:type="spellEnd"/>
            <w:r w:rsidR="00C153B2">
              <w:rPr>
                <w:rFonts w:ascii="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43F7F" w:rsidRPr="00B16406" w:rsidTr="00D809F5">
        <w:tc>
          <w:tcPr>
            <w:tcW w:w="670" w:type="dxa"/>
            <w:tcBorders>
              <w:top w:val="single" w:sz="4" w:space="0" w:color="000000"/>
              <w:left w:val="single" w:sz="4" w:space="0" w:color="000000"/>
              <w:bottom w:val="single" w:sz="4" w:space="0" w:color="000000"/>
            </w:tcBorders>
          </w:tcPr>
          <w:p w:rsidR="00C43F7F" w:rsidRPr="00B16406" w:rsidRDefault="00C43F7F"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43F7F" w:rsidRPr="00B16406" w:rsidRDefault="00C43F7F" w:rsidP="000B6939">
            <w:pPr>
              <w:autoSpaceDE w:val="0"/>
              <w:spacing w:after="0" w:line="240" w:lineRule="auto"/>
              <w:jc w:val="both"/>
              <w:rPr>
                <w:rFonts w:ascii="Times New Roman" w:hAnsi="Times New Roman"/>
                <w:b/>
                <w:sz w:val="24"/>
                <w:szCs w:val="24"/>
                <w:lang w:val="ro-RO"/>
              </w:rPr>
            </w:pPr>
            <w:r w:rsidRPr="00B16406">
              <w:rPr>
                <w:rFonts w:ascii="Times New Roman" w:hAnsi="Times New Roman"/>
                <w:b/>
                <w:sz w:val="24"/>
                <w:szCs w:val="24"/>
                <w:lang w:val="ro-RO"/>
              </w:rPr>
              <w:t>Anexa C.</w:t>
            </w:r>
            <w:r w:rsidR="00C153B2">
              <w:rPr>
                <w:rFonts w:ascii="Times New Roman" w:hAnsi="Times New Roman"/>
                <w:b/>
                <w:sz w:val="24"/>
                <w:szCs w:val="24"/>
                <w:lang w:val="ro-RO"/>
              </w:rPr>
              <w:t>6</w:t>
            </w:r>
            <w:r w:rsidRPr="00B16406">
              <w:rPr>
                <w:rFonts w:ascii="Times New Roman" w:hAnsi="Times New Roman"/>
                <w:b/>
                <w:sz w:val="24"/>
                <w:szCs w:val="24"/>
                <w:lang w:val="ro-RO"/>
              </w:rPr>
              <w:t xml:space="preserve"> </w:t>
            </w:r>
            <w:r w:rsidRPr="00B16406">
              <w:rPr>
                <w:rFonts w:ascii="Times New Roman" w:hAnsi="Times New Roman"/>
                <w:sz w:val="24"/>
                <w:szCs w:val="24"/>
                <w:lang w:val="ro-RO"/>
              </w:rPr>
              <w:t xml:space="preserve">Plan de </w:t>
            </w:r>
            <w:r w:rsidR="00496DF1" w:rsidRPr="00B16406">
              <w:rPr>
                <w:rFonts w:ascii="Times New Roman" w:hAnsi="Times New Roman"/>
                <w:sz w:val="24"/>
                <w:szCs w:val="24"/>
                <w:lang w:val="ro-RO"/>
              </w:rPr>
              <w:t xml:space="preserve">comunicare </w:t>
            </w:r>
          </w:p>
        </w:tc>
        <w:tc>
          <w:tcPr>
            <w:tcW w:w="1276" w:type="dxa"/>
            <w:tcBorders>
              <w:top w:val="single" w:sz="4" w:space="0" w:color="000000"/>
              <w:left w:val="single" w:sz="4" w:space="0" w:color="000000"/>
              <w:bottom w:val="single" w:sz="4" w:space="0" w:color="000000"/>
              <w:right w:val="single" w:sz="4" w:space="0" w:color="000000"/>
            </w:tcBorders>
          </w:tcPr>
          <w:p w:rsidR="00C43F7F" w:rsidRPr="00B16406" w:rsidRDefault="00C43F7F" w:rsidP="008B74E2">
            <w:pPr>
              <w:autoSpaceDE w:val="0"/>
              <w:snapToGrid w:val="0"/>
              <w:spacing w:after="0" w:line="240" w:lineRule="auto"/>
              <w:jc w:val="both"/>
              <w:rPr>
                <w:rFonts w:ascii="Times New Roman" w:hAnsi="Times New Roman"/>
                <w:b/>
                <w:sz w:val="24"/>
                <w:szCs w:val="24"/>
                <w:lang w:val="ro-RO"/>
              </w:rPr>
            </w:pPr>
          </w:p>
        </w:tc>
      </w:tr>
      <w:tr w:rsidR="00C153B2" w:rsidRPr="00B16406" w:rsidTr="00D809F5">
        <w:tc>
          <w:tcPr>
            <w:tcW w:w="670" w:type="dxa"/>
            <w:tcBorders>
              <w:top w:val="single" w:sz="4" w:space="0" w:color="000000"/>
              <w:left w:val="single" w:sz="4" w:space="0" w:color="000000"/>
              <w:bottom w:val="single" w:sz="4" w:space="0" w:color="000000"/>
            </w:tcBorders>
          </w:tcPr>
          <w:p w:rsidR="00C153B2" w:rsidRPr="00B16406" w:rsidRDefault="00C153B2" w:rsidP="00A145ED">
            <w:pPr>
              <w:pStyle w:val="ListParagraph"/>
              <w:numPr>
                <w:ilvl w:val="0"/>
                <w:numId w:val="8"/>
              </w:numPr>
              <w:autoSpaceDE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C153B2" w:rsidRPr="00B16406" w:rsidRDefault="00C153B2" w:rsidP="000B6939">
            <w:pPr>
              <w:autoSpaceDE w:val="0"/>
              <w:spacing w:after="0" w:line="240" w:lineRule="auto"/>
              <w:jc w:val="both"/>
              <w:rPr>
                <w:rFonts w:ascii="Times New Roman" w:hAnsi="Times New Roman"/>
                <w:b/>
                <w:sz w:val="24"/>
                <w:szCs w:val="24"/>
                <w:lang w:val="ro-RO"/>
              </w:rPr>
            </w:pPr>
            <w:r>
              <w:rPr>
                <w:rFonts w:ascii="Times New Roman" w:hAnsi="Times New Roman"/>
                <w:b/>
                <w:sz w:val="24"/>
                <w:szCs w:val="24"/>
                <w:lang w:val="ro-RO"/>
              </w:rPr>
              <w:t>Alte documente solicitate de AM</w:t>
            </w:r>
          </w:p>
        </w:tc>
        <w:tc>
          <w:tcPr>
            <w:tcW w:w="1276" w:type="dxa"/>
            <w:tcBorders>
              <w:top w:val="single" w:sz="4" w:space="0" w:color="000000"/>
              <w:left w:val="single" w:sz="4" w:space="0" w:color="000000"/>
              <w:bottom w:val="single" w:sz="4" w:space="0" w:color="000000"/>
              <w:right w:val="single" w:sz="4" w:space="0" w:color="000000"/>
            </w:tcBorders>
          </w:tcPr>
          <w:p w:rsidR="00C153B2" w:rsidRPr="00B16406" w:rsidRDefault="00C153B2" w:rsidP="008B74E2">
            <w:pPr>
              <w:autoSpaceDE w:val="0"/>
              <w:snapToGrid w:val="0"/>
              <w:spacing w:after="0" w:line="240" w:lineRule="auto"/>
              <w:jc w:val="both"/>
              <w:rPr>
                <w:rFonts w:ascii="Times New Roman" w:hAnsi="Times New Roman"/>
                <w:b/>
                <w:sz w:val="24"/>
                <w:szCs w:val="24"/>
                <w:lang w:val="ro-RO"/>
              </w:rPr>
            </w:pPr>
          </w:p>
        </w:tc>
      </w:tr>
    </w:tbl>
    <w:p w:rsidR="00C43F7F" w:rsidRPr="00B16406" w:rsidRDefault="00C43F7F" w:rsidP="00581662">
      <w:pPr>
        <w:rPr>
          <w:rFonts w:ascii="Times New Roman" w:hAnsi="Times New Roman"/>
          <w:sz w:val="24"/>
          <w:szCs w:val="24"/>
          <w:lang w:val="pt-BR"/>
        </w:rPr>
      </w:pPr>
    </w:p>
    <w:p w:rsidR="00C43F7F" w:rsidRPr="00B16406" w:rsidRDefault="00C43F7F" w:rsidP="00581662">
      <w:pPr>
        <w:jc w:val="both"/>
        <w:rPr>
          <w:rFonts w:ascii="Times New Roman" w:hAnsi="Times New Roman"/>
          <w:b/>
          <w:sz w:val="24"/>
          <w:szCs w:val="24"/>
          <w:lang w:val="ro-RO"/>
        </w:rPr>
      </w:pPr>
    </w:p>
    <w:p w:rsidR="00297F92" w:rsidRPr="00D609F0" w:rsidRDefault="00297F92" w:rsidP="00297F92">
      <w:pPr>
        <w:jc w:val="center"/>
        <w:rPr>
          <w:rFonts w:ascii="Times New Roman" w:hAnsi="Times New Roman"/>
          <w:b/>
          <w:sz w:val="24"/>
          <w:szCs w:val="24"/>
          <w:lang w:val="ro-RO"/>
        </w:rPr>
      </w:pPr>
      <w:r w:rsidRPr="00D609F0">
        <w:rPr>
          <w:rFonts w:ascii="Times New Roman" w:hAnsi="Times New Roman"/>
          <w:b/>
          <w:sz w:val="24"/>
          <w:szCs w:val="24"/>
          <w:lang w:val="ro-RO"/>
        </w:rPr>
        <w:t>ANEXA</w:t>
      </w:r>
      <w:r>
        <w:rPr>
          <w:rFonts w:ascii="Times New Roman" w:hAnsi="Times New Roman"/>
          <w:b/>
          <w:sz w:val="24"/>
          <w:szCs w:val="24"/>
          <w:lang w:val="ro-RO"/>
        </w:rPr>
        <w:t xml:space="preserve"> 2b</w:t>
      </w:r>
    </w:p>
    <w:p w:rsidR="00297F92" w:rsidRDefault="00297F92" w:rsidP="00297F92">
      <w:pPr>
        <w:jc w:val="center"/>
        <w:rPr>
          <w:rFonts w:ascii="Times New Roman" w:hAnsi="Times New Roman"/>
          <w:b/>
          <w:sz w:val="24"/>
          <w:szCs w:val="24"/>
          <w:lang w:val="ro-RO"/>
        </w:rPr>
      </w:pPr>
      <w:r>
        <w:rPr>
          <w:rFonts w:ascii="Times New Roman" w:hAnsi="Times New Roman"/>
          <w:b/>
          <w:sz w:val="24"/>
          <w:szCs w:val="24"/>
          <w:lang w:val="ro-RO"/>
        </w:rPr>
        <w:t>Fişa de control la contractare</w:t>
      </w:r>
      <w:r w:rsidRPr="00D609F0">
        <w:rPr>
          <w:rFonts w:ascii="Times New Roman" w:hAnsi="Times New Roman"/>
          <w:b/>
          <w:sz w:val="24"/>
          <w:szCs w:val="24"/>
          <w:lang w:val="ro-RO"/>
        </w:rPr>
        <w:t xml:space="preserve"> </w:t>
      </w:r>
    </w:p>
    <w:p w:rsidR="00297F92" w:rsidRPr="00D609F0" w:rsidRDefault="00297F92" w:rsidP="00297F92">
      <w:pPr>
        <w:pStyle w:val="Title"/>
        <w:outlineLvl w:val="0"/>
        <w:rPr>
          <w:rFonts w:ascii="Times New Roman" w:hAnsi="Times New Roman"/>
          <w:sz w:val="24"/>
        </w:rPr>
      </w:pPr>
    </w:p>
    <w:p w:rsidR="00297F92" w:rsidRPr="00D17535" w:rsidRDefault="00297F92" w:rsidP="00297F92">
      <w:pPr>
        <w:spacing w:after="0"/>
        <w:jc w:val="both"/>
        <w:rPr>
          <w:rFonts w:ascii="Times New Roman" w:hAnsi="Times New Roman"/>
          <w:sz w:val="24"/>
          <w:szCs w:val="24"/>
        </w:rPr>
      </w:pPr>
      <w:proofErr w:type="spellStart"/>
      <w:r w:rsidRPr="00D609F0">
        <w:rPr>
          <w:rFonts w:ascii="Times New Roman" w:hAnsi="Times New Roman"/>
          <w:sz w:val="24"/>
          <w:szCs w:val="24"/>
        </w:rPr>
        <w:t>Titlul</w:t>
      </w:r>
      <w:proofErr w:type="spellEnd"/>
      <w:r w:rsidRPr="00D609F0">
        <w:rPr>
          <w:rFonts w:ascii="Times New Roman" w:hAnsi="Times New Roman"/>
          <w:sz w:val="24"/>
          <w:szCs w:val="24"/>
        </w:rPr>
        <w:t xml:space="preserve"> </w:t>
      </w:r>
      <w:proofErr w:type="spellStart"/>
      <w:r w:rsidRPr="00D609F0">
        <w:rPr>
          <w:rFonts w:ascii="Times New Roman" w:hAnsi="Times New Roman"/>
          <w:sz w:val="24"/>
          <w:szCs w:val="24"/>
        </w:rPr>
        <w:t>proiectului</w:t>
      </w:r>
      <w:proofErr w:type="spellEnd"/>
      <w:r w:rsidRPr="00D609F0">
        <w:rPr>
          <w:rFonts w:ascii="Times New Roman" w:hAnsi="Times New Roman"/>
          <w:sz w:val="24"/>
          <w:szCs w:val="24"/>
        </w:rPr>
        <w:t xml:space="preserve">: </w:t>
      </w:r>
      <w:r w:rsidRPr="00D17535">
        <w:rPr>
          <w:rFonts w:ascii="Times New Roman" w:hAnsi="Times New Roman"/>
          <w:i/>
          <w:sz w:val="24"/>
          <w:szCs w:val="24"/>
        </w:rPr>
        <w:t xml:space="preserve">(se </w:t>
      </w:r>
      <w:proofErr w:type="spellStart"/>
      <w:r w:rsidRPr="00D17535">
        <w:rPr>
          <w:rFonts w:ascii="Times New Roman" w:hAnsi="Times New Roman"/>
          <w:i/>
          <w:sz w:val="24"/>
          <w:szCs w:val="24"/>
        </w:rPr>
        <w:t>completează</w:t>
      </w:r>
      <w:proofErr w:type="spellEnd"/>
      <w:r w:rsidRPr="00D17535">
        <w:rPr>
          <w:rFonts w:ascii="Times New Roman" w:hAnsi="Times New Roman"/>
          <w:i/>
          <w:sz w:val="24"/>
          <w:szCs w:val="24"/>
        </w:rPr>
        <w:t xml:space="preserve"> cu </w:t>
      </w:r>
      <w:proofErr w:type="spellStart"/>
      <w:r w:rsidRPr="00D17535">
        <w:rPr>
          <w:rFonts w:ascii="Times New Roman" w:hAnsi="Times New Roman"/>
          <w:i/>
          <w:sz w:val="24"/>
          <w:szCs w:val="24"/>
        </w:rPr>
        <w:t>titlul</w:t>
      </w:r>
      <w:proofErr w:type="spellEnd"/>
      <w:r w:rsidRPr="00D17535">
        <w:rPr>
          <w:rFonts w:ascii="Times New Roman" w:hAnsi="Times New Roman"/>
          <w:i/>
          <w:sz w:val="24"/>
          <w:szCs w:val="24"/>
        </w:rPr>
        <w:t xml:space="preserve"> </w:t>
      </w:r>
      <w:proofErr w:type="spellStart"/>
      <w:r w:rsidRPr="00D17535">
        <w:rPr>
          <w:rFonts w:ascii="Times New Roman" w:hAnsi="Times New Roman"/>
          <w:i/>
          <w:sz w:val="24"/>
          <w:szCs w:val="24"/>
        </w:rPr>
        <w:t>proiectului</w:t>
      </w:r>
      <w:proofErr w:type="spellEnd"/>
      <w:r w:rsidRPr="00D17535">
        <w:rPr>
          <w:rFonts w:ascii="Times New Roman" w:hAnsi="Times New Roman"/>
          <w:i/>
          <w:sz w:val="24"/>
          <w:szCs w:val="24"/>
        </w:rPr>
        <w:t xml:space="preserve">, </w:t>
      </w:r>
      <w:proofErr w:type="spellStart"/>
      <w:r w:rsidRPr="00D17535">
        <w:rPr>
          <w:rFonts w:ascii="Times New Roman" w:hAnsi="Times New Roman"/>
          <w:i/>
          <w:sz w:val="24"/>
          <w:szCs w:val="24"/>
        </w:rPr>
        <w:t>aşa</w:t>
      </w:r>
      <w:proofErr w:type="spellEnd"/>
      <w:r w:rsidRPr="00D17535">
        <w:rPr>
          <w:rFonts w:ascii="Times New Roman" w:hAnsi="Times New Roman"/>
          <w:i/>
          <w:sz w:val="24"/>
          <w:szCs w:val="24"/>
        </w:rPr>
        <w:t xml:space="preserve"> cum </w:t>
      </w:r>
      <w:proofErr w:type="spellStart"/>
      <w:r w:rsidRPr="00D17535">
        <w:rPr>
          <w:rFonts w:ascii="Times New Roman" w:hAnsi="Times New Roman"/>
          <w:i/>
          <w:sz w:val="24"/>
          <w:szCs w:val="24"/>
        </w:rPr>
        <w:t>apare</w:t>
      </w:r>
      <w:proofErr w:type="spellEnd"/>
      <w:r w:rsidRPr="00D17535">
        <w:rPr>
          <w:rFonts w:ascii="Times New Roman" w:hAnsi="Times New Roman"/>
          <w:i/>
          <w:sz w:val="24"/>
          <w:szCs w:val="24"/>
        </w:rPr>
        <w:t xml:space="preserve"> </w:t>
      </w:r>
      <w:proofErr w:type="spellStart"/>
      <w:r w:rsidRPr="00D17535">
        <w:rPr>
          <w:rFonts w:ascii="Times New Roman" w:hAnsi="Times New Roman"/>
          <w:i/>
          <w:sz w:val="24"/>
          <w:szCs w:val="24"/>
        </w:rPr>
        <w:t>în</w:t>
      </w:r>
      <w:proofErr w:type="spellEnd"/>
      <w:r w:rsidRPr="00D17535">
        <w:rPr>
          <w:rFonts w:ascii="Times New Roman" w:hAnsi="Times New Roman"/>
          <w:i/>
          <w:sz w:val="24"/>
          <w:szCs w:val="24"/>
        </w:rPr>
        <w:t xml:space="preserve"> </w:t>
      </w:r>
      <w:proofErr w:type="spellStart"/>
      <w:r w:rsidRPr="00D17535">
        <w:rPr>
          <w:rFonts w:ascii="Times New Roman" w:hAnsi="Times New Roman"/>
          <w:i/>
          <w:sz w:val="24"/>
          <w:szCs w:val="24"/>
        </w:rPr>
        <w:t>Formularul</w:t>
      </w:r>
      <w:proofErr w:type="spellEnd"/>
      <w:r w:rsidRPr="00D17535">
        <w:rPr>
          <w:rFonts w:ascii="Times New Roman" w:hAnsi="Times New Roman"/>
          <w:i/>
          <w:sz w:val="24"/>
          <w:szCs w:val="24"/>
        </w:rPr>
        <w:t xml:space="preserve"> </w:t>
      </w:r>
      <w:proofErr w:type="spellStart"/>
      <w:r w:rsidRPr="00D17535">
        <w:rPr>
          <w:rFonts w:ascii="Times New Roman" w:hAnsi="Times New Roman"/>
          <w:i/>
          <w:sz w:val="24"/>
          <w:szCs w:val="24"/>
        </w:rPr>
        <w:t>cererii</w:t>
      </w:r>
      <w:proofErr w:type="spellEnd"/>
      <w:r w:rsidRPr="00D17535">
        <w:rPr>
          <w:rFonts w:ascii="Times New Roman" w:hAnsi="Times New Roman"/>
          <w:i/>
          <w:sz w:val="24"/>
          <w:szCs w:val="24"/>
        </w:rPr>
        <w:t xml:space="preserve"> de </w:t>
      </w:r>
      <w:proofErr w:type="spellStart"/>
      <w:r w:rsidRPr="00D17535">
        <w:rPr>
          <w:rFonts w:ascii="Times New Roman" w:hAnsi="Times New Roman"/>
          <w:i/>
          <w:sz w:val="24"/>
          <w:szCs w:val="24"/>
        </w:rPr>
        <w:t>finanţare</w:t>
      </w:r>
      <w:proofErr w:type="spellEnd"/>
      <w:r w:rsidRPr="00D17535">
        <w:rPr>
          <w:rFonts w:ascii="Times New Roman" w:hAnsi="Times New Roman"/>
          <w:i/>
          <w:sz w:val="24"/>
          <w:szCs w:val="24"/>
        </w:rPr>
        <w:t>)</w:t>
      </w:r>
    </w:p>
    <w:p w:rsidR="00297F92" w:rsidRPr="00D609F0" w:rsidRDefault="00297F92" w:rsidP="00297F92">
      <w:pPr>
        <w:spacing w:after="0"/>
        <w:jc w:val="both"/>
        <w:rPr>
          <w:rFonts w:ascii="Times New Roman" w:hAnsi="Times New Roman"/>
          <w:sz w:val="24"/>
          <w:szCs w:val="24"/>
        </w:rPr>
      </w:pPr>
      <w:r w:rsidRPr="00D17535">
        <w:rPr>
          <w:rFonts w:ascii="Times New Roman" w:hAnsi="Times New Roman"/>
          <w:sz w:val="24"/>
          <w:szCs w:val="24"/>
        </w:rPr>
        <w:t xml:space="preserve">Solicitant: </w:t>
      </w:r>
      <w:r w:rsidRPr="00D17535">
        <w:rPr>
          <w:rFonts w:ascii="Times New Roman" w:hAnsi="Times New Roman"/>
          <w:i/>
          <w:sz w:val="24"/>
          <w:szCs w:val="24"/>
        </w:rPr>
        <w:t xml:space="preserve">se </w:t>
      </w:r>
      <w:proofErr w:type="spellStart"/>
      <w:r w:rsidRPr="00D17535">
        <w:rPr>
          <w:rFonts w:ascii="Times New Roman" w:hAnsi="Times New Roman"/>
          <w:i/>
          <w:sz w:val="24"/>
          <w:szCs w:val="24"/>
        </w:rPr>
        <w:t>completează</w:t>
      </w:r>
      <w:proofErr w:type="spellEnd"/>
      <w:r w:rsidRPr="00D17535">
        <w:rPr>
          <w:rFonts w:ascii="Times New Roman" w:hAnsi="Times New Roman"/>
          <w:i/>
          <w:sz w:val="24"/>
          <w:szCs w:val="24"/>
        </w:rPr>
        <w:t xml:space="preserve"> </w:t>
      </w:r>
      <w:r w:rsidRPr="00D609F0">
        <w:rPr>
          <w:rFonts w:ascii="Times New Roman" w:hAnsi="Times New Roman"/>
          <w:i/>
          <w:sz w:val="24"/>
          <w:szCs w:val="24"/>
        </w:rPr>
        <w:t xml:space="preserve">cu </w:t>
      </w:r>
      <w:proofErr w:type="spellStart"/>
      <w:r w:rsidRPr="00D609F0">
        <w:rPr>
          <w:rFonts w:ascii="Times New Roman" w:hAnsi="Times New Roman"/>
          <w:i/>
          <w:sz w:val="24"/>
          <w:szCs w:val="24"/>
        </w:rPr>
        <w:t>denumirea</w:t>
      </w:r>
      <w:proofErr w:type="spellEnd"/>
      <w:r w:rsidRPr="00D609F0">
        <w:rPr>
          <w:rFonts w:ascii="Times New Roman" w:hAnsi="Times New Roman"/>
          <w:i/>
          <w:sz w:val="24"/>
          <w:szCs w:val="24"/>
        </w:rPr>
        <w:t xml:space="preserve"> </w:t>
      </w:r>
      <w:proofErr w:type="spellStart"/>
      <w:r w:rsidRPr="00D609F0">
        <w:rPr>
          <w:rFonts w:ascii="Times New Roman" w:hAnsi="Times New Roman"/>
          <w:i/>
          <w:sz w:val="24"/>
          <w:szCs w:val="24"/>
        </w:rPr>
        <w:t>completă</w:t>
      </w:r>
      <w:proofErr w:type="spellEnd"/>
      <w:r w:rsidRPr="00D609F0">
        <w:rPr>
          <w:rFonts w:ascii="Times New Roman" w:hAnsi="Times New Roman"/>
          <w:i/>
          <w:sz w:val="24"/>
          <w:szCs w:val="24"/>
        </w:rPr>
        <w:t xml:space="preserve"> a </w:t>
      </w:r>
      <w:proofErr w:type="spellStart"/>
      <w:r w:rsidRPr="00D609F0">
        <w:rPr>
          <w:rFonts w:ascii="Times New Roman" w:hAnsi="Times New Roman"/>
          <w:i/>
          <w:sz w:val="24"/>
          <w:szCs w:val="24"/>
        </w:rPr>
        <w:t>solicitantului</w:t>
      </w:r>
      <w:proofErr w:type="spellEnd"/>
      <w:r w:rsidRPr="00D609F0">
        <w:rPr>
          <w:rFonts w:ascii="Times New Roman" w:hAnsi="Times New Roman"/>
          <w:i/>
          <w:sz w:val="24"/>
          <w:szCs w:val="24"/>
        </w:rPr>
        <w:t xml:space="preserve">, </w:t>
      </w:r>
      <w:proofErr w:type="spellStart"/>
      <w:r w:rsidRPr="00D609F0">
        <w:rPr>
          <w:rFonts w:ascii="Times New Roman" w:hAnsi="Times New Roman"/>
          <w:i/>
          <w:sz w:val="24"/>
          <w:szCs w:val="24"/>
        </w:rPr>
        <w:t>aşa</w:t>
      </w:r>
      <w:proofErr w:type="spellEnd"/>
      <w:r w:rsidRPr="00D609F0">
        <w:rPr>
          <w:rFonts w:ascii="Times New Roman" w:hAnsi="Times New Roman"/>
          <w:i/>
          <w:sz w:val="24"/>
          <w:szCs w:val="24"/>
        </w:rPr>
        <w:t xml:space="preserve"> cum </w:t>
      </w:r>
      <w:proofErr w:type="spellStart"/>
      <w:r w:rsidRPr="00D609F0">
        <w:rPr>
          <w:rFonts w:ascii="Times New Roman" w:hAnsi="Times New Roman"/>
          <w:i/>
          <w:sz w:val="24"/>
          <w:szCs w:val="24"/>
        </w:rPr>
        <w:t>apare</w:t>
      </w:r>
      <w:proofErr w:type="spellEnd"/>
      <w:r w:rsidRPr="00D609F0">
        <w:rPr>
          <w:rFonts w:ascii="Times New Roman" w:hAnsi="Times New Roman"/>
          <w:i/>
          <w:sz w:val="24"/>
          <w:szCs w:val="24"/>
        </w:rPr>
        <w:t xml:space="preserve"> </w:t>
      </w:r>
      <w:proofErr w:type="spellStart"/>
      <w:r w:rsidRPr="00D609F0">
        <w:rPr>
          <w:rFonts w:ascii="Times New Roman" w:hAnsi="Times New Roman"/>
          <w:i/>
          <w:sz w:val="24"/>
          <w:szCs w:val="24"/>
        </w:rPr>
        <w:t>în</w:t>
      </w:r>
      <w:proofErr w:type="spellEnd"/>
      <w:r w:rsidRPr="00D609F0">
        <w:rPr>
          <w:rFonts w:ascii="Times New Roman" w:hAnsi="Times New Roman"/>
          <w:i/>
          <w:sz w:val="24"/>
          <w:szCs w:val="24"/>
        </w:rPr>
        <w:t xml:space="preserve"> </w:t>
      </w:r>
      <w:proofErr w:type="spellStart"/>
      <w:r w:rsidRPr="00D609F0">
        <w:rPr>
          <w:rFonts w:ascii="Times New Roman" w:hAnsi="Times New Roman"/>
          <w:i/>
          <w:sz w:val="24"/>
          <w:szCs w:val="24"/>
        </w:rPr>
        <w:t>Formularul</w:t>
      </w:r>
      <w:proofErr w:type="spellEnd"/>
      <w:r w:rsidRPr="00D609F0">
        <w:rPr>
          <w:rFonts w:ascii="Times New Roman" w:hAnsi="Times New Roman"/>
          <w:i/>
          <w:sz w:val="24"/>
          <w:szCs w:val="24"/>
        </w:rPr>
        <w:t xml:space="preserve"> </w:t>
      </w:r>
      <w:proofErr w:type="spellStart"/>
      <w:r w:rsidRPr="00D609F0">
        <w:rPr>
          <w:rFonts w:ascii="Times New Roman" w:hAnsi="Times New Roman"/>
          <w:i/>
          <w:sz w:val="24"/>
          <w:szCs w:val="24"/>
        </w:rPr>
        <w:t>cererii</w:t>
      </w:r>
      <w:proofErr w:type="spellEnd"/>
      <w:r w:rsidRPr="00D609F0">
        <w:rPr>
          <w:rFonts w:ascii="Times New Roman" w:hAnsi="Times New Roman"/>
          <w:i/>
          <w:sz w:val="24"/>
          <w:szCs w:val="24"/>
        </w:rPr>
        <w:t xml:space="preserve"> de </w:t>
      </w:r>
      <w:proofErr w:type="spellStart"/>
      <w:r w:rsidRPr="00D609F0">
        <w:rPr>
          <w:rFonts w:ascii="Times New Roman" w:hAnsi="Times New Roman"/>
          <w:i/>
          <w:sz w:val="24"/>
          <w:szCs w:val="24"/>
        </w:rPr>
        <w:t>finanţare</w:t>
      </w:r>
      <w:proofErr w:type="spellEnd"/>
      <w:r w:rsidRPr="00D609F0">
        <w:rPr>
          <w:rFonts w:ascii="Times New Roman" w:hAnsi="Times New Roman"/>
          <w:sz w:val="24"/>
          <w:szCs w:val="24"/>
        </w:rPr>
        <w:t xml:space="preserve"> </w:t>
      </w:r>
    </w:p>
    <w:p w:rsidR="00297F92" w:rsidRPr="00D609F0" w:rsidRDefault="00297F92" w:rsidP="00297F92">
      <w:pPr>
        <w:spacing w:after="0"/>
        <w:jc w:val="both"/>
        <w:rPr>
          <w:rFonts w:ascii="Times New Roman" w:hAnsi="Times New Roman"/>
          <w:sz w:val="24"/>
          <w:szCs w:val="24"/>
        </w:rPr>
      </w:pPr>
      <w:proofErr w:type="spellStart"/>
      <w:r w:rsidRPr="00D609F0">
        <w:rPr>
          <w:rFonts w:ascii="Times New Roman" w:hAnsi="Times New Roman"/>
          <w:sz w:val="24"/>
          <w:szCs w:val="24"/>
        </w:rPr>
        <w:t>Axa</w:t>
      </w:r>
      <w:proofErr w:type="spellEnd"/>
      <w:r w:rsidRPr="00D609F0">
        <w:rPr>
          <w:rFonts w:ascii="Times New Roman" w:hAnsi="Times New Roman"/>
          <w:sz w:val="24"/>
          <w:szCs w:val="24"/>
        </w:rPr>
        <w:t xml:space="preserve"> </w:t>
      </w:r>
      <w:proofErr w:type="spellStart"/>
      <w:r w:rsidRPr="00D609F0">
        <w:rPr>
          <w:rFonts w:ascii="Times New Roman" w:hAnsi="Times New Roman"/>
          <w:sz w:val="24"/>
          <w:szCs w:val="24"/>
        </w:rPr>
        <w:t>prioritară</w:t>
      </w:r>
      <w:proofErr w:type="spellEnd"/>
      <w:proofErr w:type="gramStart"/>
      <w:r w:rsidRPr="00D609F0">
        <w:rPr>
          <w:rFonts w:ascii="Times New Roman" w:hAnsi="Times New Roman"/>
          <w:sz w:val="24"/>
          <w:szCs w:val="24"/>
        </w:rPr>
        <w:t>:......................</w:t>
      </w:r>
      <w:proofErr w:type="gramEnd"/>
    </w:p>
    <w:p w:rsidR="00297F92" w:rsidRPr="00D609F0" w:rsidRDefault="00297F92" w:rsidP="00297F92">
      <w:pPr>
        <w:spacing w:after="0"/>
        <w:jc w:val="both"/>
        <w:rPr>
          <w:rFonts w:ascii="Times New Roman" w:hAnsi="Times New Roman"/>
          <w:sz w:val="24"/>
          <w:szCs w:val="24"/>
        </w:rPr>
      </w:pPr>
      <w:proofErr w:type="spellStart"/>
      <w:r>
        <w:rPr>
          <w:rFonts w:ascii="Times New Roman" w:hAnsi="Times New Roman"/>
          <w:sz w:val="24"/>
          <w:szCs w:val="24"/>
        </w:rPr>
        <w:t>Obiectiv</w:t>
      </w:r>
      <w:proofErr w:type="spellEnd"/>
      <w:r>
        <w:rPr>
          <w:rFonts w:ascii="Times New Roman" w:hAnsi="Times New Roman"/>
          <w:sz w:val="24"/>
          <w:szCs w:val="24"/>
        </w:rPr>
        <w:t xml:space="preserve"> specific………….</w:t>
      </w:r>
    </w:p>
    <w:p w:rsidR="00297F92" w:rsidRPr="00D609F0" w:rsidRDefault="00297F92" w:rsidP="00297F92">
      <w:pPr>
        <w:spacing w:after="0"/>
        <w:jc w:val="both"/>
        <w:rPr>
          <w:rFonts w:ascii="Times New Roman" w:hAnsi="Times New Roman"/>
          <w:sz w:val="24"/>
          <w:szCs w:val="24"/>
        </w:rPr>
      </w:pPr>
      <w:proofErr w:type="spellStart"/>
      <w:r>
        <w:rPr>
          <w:rFonts w:ascii="Times New Roman" w:hAnsi="Times New Roman"/>
          <w:sz w:val="24"/>
          <w:szCs w:val="24"/>
        </w:rPr>
        <w:t>Cerere</w:t>
      </w:r>
      <w:proofErr w:type="spellEnd"/>
      <w:r>
        <w:rPr>
          <w:rFonts w:ascii="Times New Roman" w:hAnsi="Times New Roman"/>
          <w:sz w:val="24"/>
          <w:szCs w:val="24"/>
        </w:rPr>
        <w:t xml:space="preserve"> de </w:t>
      </w:r>
      <w:proofErr w:type="spellStart"/>
      <w:r>
        <w:rPr>
          <w:rFonts w:ascii="Times New Roman" w:hAnsi="Times New Roman"/>
          <w:sz w:val="24"/>
          <w:szCs w:val="24"/>
        </w:rPr>
        <w:t>propuneri</w:t>
      </w:r>
      <w:proofErr w:type="spellEnd"/>
      <w:r w:rsidRPr="00D609F0">
        <w:rPr>
          <w:rFonts w:ascii="Times New Roman" w:hAnsi="Times New Roman"/>
          <w:sz w:val="24"/>
          <w:szCs w:val="24"/>
        </w:rPr>
        <w:t xml:space="preserve"> de </w:t>
      </w:r>
      <w:proofErr w:type="spellStart"/>
      <w:r w:rsidRPr="00D609F0">
        <w:rPr>
          <w:rFonts w:ascii="Times New Roman" w:hAnsi="Times New Roman"/>
          <w:sz w:val="24"/>
          <w:szCs w:val="24"/>
        </w:rPr>
        <w:t>proiecte</w:t>
      </w:r>
      <w:proofErr w:type="spellEnd"/>
      <w:proofErr w:type="gramStart"/>
      <w:r w:rsidRPr="00D609F0">
        <w:rPr>
          <w:rFonts w:ascii="Times New Roman" w:hAnsi="Times New Roman"/>
          <w:sz w:val="24"/>
          <w:szCs w:val="24"/>
        </w:rPr>
        <w:t>:..............</w:t>
      </w:r>
      <w:proofErr w:type="gramEnd"/>
    </w:p>
    <w:p w:rsidR="00297F92" w:rsidRDefault="00297F92" w:rsidP="00297F92">
      <w:pPr>
        <w:autoSpaceDE w:val="0"/>
        <w:jc w:val="both"/>
        <w:rPr>
          <w:rFonts w:ascii="Times New Roman" w:hAnsi="Times New Roman"/>
          <w:sz w:val="24"/>
          <w:szCs w:val="24"/>
          <w:lang w:val="ro-RO"/>
        </w:rPr>
      </w:pPr>
    </w:p>
    <w:p w:rsidR="00297F92" w:rsidRPr="00D609F0" w:rsidRDefault="00297F92" w:rsidP="00297F92">
      <w:pPr>
        <w:autoSpaceDE w:val="0"/>
        <w:jc w:val="both"/>
        <w:rPr>
          <w:rFonts w:ascii="Times New Roman" w:hAnsi="Times New Roman"/>
          <w:sz w:val="24"/>
          <w:szCs w:val="24"/>
          <w:lang w:val="ro-RO"/>
        </w:rPr>
      </w:pPr>
      <w:r w:rsidRPr="00D609F0">
        <w:rPr>
          <w:rFonts w:ascii="Times New Roman" w:hAnsi="Times New Roman"/>
          <w:sz w:val="24"/>
          <w:szCs w:val="24"/>
          <w:lang w:val="ro-RO"/>
        </w:rPr>
        <w:t xml:space="preserve">Solicitanţii trebuie să verifice dacă </w:t>
      </w:r>
      <w:r>
        <w:rPr>
          <w:rFonts w:ascii="Times New Roman" w:hAnsi="Times New Roman"/>
          <w:sz w:val="24"/>
          <w:szCs w:val="24"/>
          <w:lang w:val="ro-RO"/>
        </w:rPr>
        <w:t>următoarele documente sunt anexate</w:t>
      </w:r>
      <w:r w:rsidRPr="00D609F0">
        <w:rPr>
          <w:rFonts w:ascii="Times New Roman" w:hAnsi="Times New Roman"/>
          <w:sz w:val="24"/>
          <w:szCs w:val="24"/>
          <w:lang w:val="ro-RO"/>
        </w:rPr>
        <w:t>, pe baza listei de verificare de mai jos:</w:t>
      </w:r>
    </w:p>
    <w:tbl>
      <w:tblPr>
        <w:tblW w:w="11018" w:type="dxa"/>
        <w:tblInd w:w="5" w:type="dxa"/>
        <w:tblLayout w:type="fixed"/>
        <w:tblLook w:val="0000" w:firstRow="0" w:lastRow="0" w:firstColumn="0" w:lastColumn="0" w:noHBand="0" w:noVBand="0"/>
      </w:tblPr>
      <w:tblGrid>
        <w:gridCol w:w="670"/>
        <w:gridCol w:w="9175"/>
        <w:gridCol w:w="1173"/>
      </w:tblGrid>
      <w:tr w:rsidR="00297F92" w:rsidRPr="000918F6" w:rsidTr="007C5F8A">
        <w:tc>
          <w:tcPr>
            <w:tcW w:w="670" w:type="dxa"/>
            <w:tcBorders>
              <w:top w:val="single" w:sz="4" w:space="0" w:color="000000"/>
              <w:left w:val="single" w:sz="4" w:space="0" w:color="000000"/>
              <w:bottom w:val="single" w:sz="4" w:space="0" w:color="000000"/>
            </w:tcBorders>
          </w:tcPr>
          <w:p w:rsidR="00297F92" w:rsidRPr="000918F6" w:rsidRDefault="00297F92" w:rsidP="007C5F8A">
            <w:pPr>
              <w:pStyle w:val="ListParagraph"/>
              <w:numPr>
                <w:ilvl w:val="0"/>
                <w:numId w:val="8"/>
              </w:numPr>
              <w:autoSpaceDE w:val="0"/>
              <w:snapToGrid w:val="0"/>
              <w:spacing w:after="0" w:line="240" w:lineRule="auto"/>
              <w:jc w:val="both"/>
              <w:rPr>
                <w:rFonts w:ascii="Times New Roman" w:hAnsi="Times New Roman"/>
                <w:b/>
                <w:sz w:val="24"/>
                <w:szCs w:val="24"/>
                <w:lang w:val="ro-RO"/>
              </w:rPr>
            </w:pPr>
          </w:p>
        </w:tc>
        <w:tc>
          <w:tcPr>
            <w:tcW w:w="9175" w:type="dxa"/>
            <w:tcBorders>
              <w:top w:val="single" w:sz="4" w:space="0" w:color="000000"/>
              <w:left w:val="single" w:sz="4" w:space="0" w:color="000000"/>
              <w:bottom w:val="single" w:sz="4" w:space="0" w:color="000000"/>
            </w:tcBorders>
          </w:tcPr>
          <w:p w:rsidR="00297F92" w:rsidRPr="000918F6" w:rsidRDefault="00297F92" w:rsidP="007C5F8A">
            <w:pPr>
              <w:autoSpaceDE w:val="0"/>
              <w:snapToGrid w:val="0"/>
              <w:spacing w:after="0" w:line="240" w:lineRule="auto"/>
              <w:jc w:val="both"/>
              <w:rPr>
                <w:rFonts w:ascii="Times New Roman" w:hAnsi="Times New Roman"/>
                <w:b/>
                <w:sz w:val="24"/>
                <w:szCs w:val="24"/>
                <w:lang w:val="ro-RO"/>
              </w:rPr>
            </w:pPr>
            <w:r w:rsidRPr="000918F6">
              <w:rPr>
                <w:rFonts w:ascii="Times New Roman" w:hAnsi="Times New Roman"/>
                <w:b/>
                <w:sz w:val="24"/>
                <w:szCs w:val="24"/>
                <w:lang w:val="ro-RO"/>
              </w:rPr>
              <w:t>Contractul de Finanţare</w:t>
            </w:r>
          </w:p>
        </w:tc>
        <w:tc>
          <w:tcPr>
            <w:tcW w:w="1173" w:type="dxa"/>
            <w:tcBorders>
              <w:top w:val="single" w:sz="4" w:space="0" w:color="000000"/>
              <w:left w:val="single" w:sz="4" w:space="0" w:color="000000"/>
              <w:bottom w:val="single" w:sz="4" w:space="0" w:color="000000"/>
              <w:right w:val="single" w:sz="4" w:space="0" w:color="000000"/>
            </w:tcBorders>
          </w:tcPr>
          <w:p w:rsidR="00297F92" w:rsidRPr="000918F6" w:rsidRDefault="00297F92" w:rsidP="007C5F8A">
            <w:pPr>
              <w:autoSpaceDE w:val="0"/>
              <w:snapToGrid w:val="0"/>
              <w:spacing w:after="0" w:line="240" w:lineRule="auto"/>
              <w:jc w:val="center"/>
              <w:rPr>
                <w:rFonts w:ascii="Times New Roman" w:hAnsi="Times New Roman"/>
                <w:sz w:val="24"/>
                <w:szCs w:val="24"/>
                <w:lang w:val="ro-RO"/>
              </w:rPr>
            </w:pPr>
            <w:r w:rsidRPr="00A07730">
              <w:rPr>
                <w:rFonts w:ascii="Times New Roman" w:hAnsi="Times New Roman"/>
                <w:b/>
                <w:sz w:val="24"/>
                <w:szCs w:val="24"/>
                <w:lang w:val="ro-RO"/>
              </w:rPr>
              <w:t>DA/NU</w:t>
            </w:r>
            <w:r>
              <w:rPr>
                <w:rFonts w:ascii="Times New Roman" w:hAnsi="Times New Roman"/>
                <w:b/>
                <w:sz w:val="24"/>
                <w:szCs w:val="24"/>
                <w:lang w:val="ro-RO"/>
              </w:rPr>
              <w:t>/NA</w:t>
            </w:r>
          </w:p>
        </w:tc>
      </w:tr>
      <w:tr w:rsidR="00297F92" w:rsidRPr="000918F6" w:rsidTr="007C5F8A">
        <w:trPr>
          <w:trHeight w:val="351"/>
        </w:trPr>
        <w:tc>
          <w:tcPr>
            <w:tcW w:w="670" w:type="dxa"/>
            <w:tcBorders>
              <w:top w:val="single" w:sz="4" w:space="0" w:color="000000"/>
              <w:left w:val="single" w:sz="4" w:space="0" w:color="000000"/>
              <w:bottom w:val="single" w:sz="4" w:space="0" w:color="000000"/>
            </w:tcBorders>
          </w:tcPr>
          <w:p w:rsidR="00297F92" w:rsidRPr="000918F6" w:rsidRDefault="00297F92" w:rsidP="007C5F8A">
            <w:pPr>
              <w:pStyle w:val="ListParagraph"/>
              <w:autoSpaceDE w:val="0"/>
              <w:snapToGrid w:val="0"/>
              <w:spacing w:after="0" w:line="240" w:lineRule="auto"/>
              <w:ind w:left="360"/>
              <w:jc w:val="both"/>
              <w:rPr>
                <w:rFonts w:ascii="Times New Roman" w:hAnsi="Times New Roman"/>
                <w:b/>
                <w:sz w:val="24"/>
                <w:szCs w:val="24"/>
                <w:lang w:val="ro-RO"/>
              </w:rPr>
            </w:pPr>
          </w:p>
        </w:tc>
        <w:tc>
          <w:tcPr>
            <w:tcW w:w="9175" w:type="dxa"/>
            <w:tcBorders>
              <w:top w:val="single" w:sz="4" w:space="0" w:color="000000"/>
              <w:left w:val="single" w:sz="4" w:space="0" w:color="000000"/>
              <w:bottom w:val="single" w:sz="4" w:space="0" w:color="000000"/>
            </w:tcBorders>
          </w:tcPr>
          <w:p w:rsidR="00297F92" w:rsidRPr="000918F6" w:rsidRDefault="00297F92" w:rsidP="007C5F8A">
            <w:pPr>
              <w:autoSpaceDE w:val="0"/>
              <w:snapToGrid w:val="0"/>
              <w:spacing w:after="0" w:line="240" w:lineRule="auto"/>
              <w:jc w:val="both"/>
              <w:rPr>
                <w:rFonts w:ascii="Times New Roman" w:hAnsi="Times New Roman"/>
                <w:b/>
                <w:sz w:val="24"/>
                <w:szCs w:val="24"/>
                <w:lang w:val="ro-RO"/>
              </w:rPr>
            </w:pPr>
            <w:r>
              <w:rPr>
                <w:rFonts w:ascii="Times New Roman" w:hAnsi="Times New Roman"/>
                <w:b/>
                <w:sz w:val="24"/>
                <w:szCs w:val="24"/>
                <w:lang w:val="ro-RO"/>
              </w:rPr>
              <w:t>Acte necesare semnării contractului de finanțare</w:t>
            </w:r>
            <w:r w:rsidRPr="000918F6">
              <w:rPr>
                <w:rFonts w:ascii="Times New Roman" w:hAnsi="Times New Roman"/>
                <w:b/>
                <w:sz w:val="24"/>
                <w:szCs w:val="24"/>
                <w:lang w:val="ro-RO"/>
              </w:rPr>
              <w:t>:</w:t>
            </w:r>
          </w:p>
        </w:tc>
        <w:tc>
          <w:tcPr>
            <w:tcW w:w="1173" w:type="dxa"/>
            <w:tcBorders>
              <w:top w:val="single" w:sz="4" w:space="0" w:color="000000"/>
              <w:left w:val="single" w:sz="4" w:space="0" w:color="000000"/>
              <w:bottom w:val="single" w:sz="4" w:space="0" w:color="000000"/>
              <w:right w:val="single" w:sz="4" w:space="0" w:color="000000"/>
            </w:tcBorders>
          </w:tcPr>
          <w:p w:rsidR="00297F92" w:rsidRPr="000918F6" w:rsidRDefault="00297F92" w:rsidP="007C5F8A">
            <w:pPr>
              <w:autoSpaceDE w:val="0"/>
              <w:snapToGrid w:val="0"/>
              <w:spacing w:after="0" w:line="240" w:lineRule="auto"/>
              <w:jc w:val="both"/>
              <w:rPr>
                <w:rFonts w:ascii="Times New Roman" w:hAnsi="Times New Roman"/>
                <w:sz w:val="24"/>
                <w:szCs w:val="24"/>
                <w:lang w:val="ro-RO"/>
              </w:rPr>
            </w:pPr>
          </w:p>
        </w:tc>
      </w:tr>
      <w:tr w:rsidR="00297F92" w:rsidRPr="000918F6" w:rsidTr="007C5F8A">
        <w:trPr>
          <w:trHeight w:val="351"/>
        </w:trPr>
        <w:tc>
          <w:tcPr>
            <w:tcW w:w="670" w:type="dxa"/>
            <w:tcBorders>
              <w:top w:val="single" w:sz="4" w:space="0" w:color="000000"/>
              <w:left w:val="single" w:sz="4" w:space="0" w:color="000000"/>
              <w:bottom w:val="single" w:sz="4" w:space="0" w:color="000000"/>
            </w:tcBorders>
          </w:tcPr>
          <w:p w:rsidR="00297F92" w:rsidRPr="000918F6" w:rsidRDefault="00297F92" w:rsidP="007C5F8A">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297F92" w:rsidRPr="000918F6" w:rsidRDefault="00297F92" w:rsidP="00297F92">
            <w:pPr>
              <w:autoSpaceDE w:val="0"/>
              <w:spacing w:after="0" w:line="240" w:lineRule="auto"/>
              <w:jc w:val="both"/>
              <w:rPr>
                <w:rFonts w:ascii="Times New Roman" w:hAnsi="Times New Roman"/>
                <w:sz w:val="24"/>
                <w:szCs w:val="24"/>
                <w:lang w:val="ro-RO"/>
              </w:rPr>
            </w:pPr>
            <w:r w:rsidRPr="000918F6">
              <w:rPr>
                <w:rFonts w:ascii="Times New Roman" w:hAnsi="Times New Roman"/>
                <w:sz w:val="24"/>
                <w:szCs w:val="24"/>
                <w:lang w:val="ro-RO"/>
              </w:rPr>
              <w:t xml:space="preserve">Documente de confirmare/alocare a contribuţiei solicitantului/partenerilor </w:t>
            </w:r>
          </w:p>
        </w:tc>
        <w:tc>
          <w:tcPr>
            <w:tcW w:w="1173" w:type="dxa"/>
            <w:tcBorders>
              <w:top w:val="single" w:sz="4" w:space="0" w:color="000000"/>
              <w:left w:val="single" w:sz="4" w:space="0" w:color="000000"/>
              <w:bottom w:val="single" w:sz="4" w:space="0" w:color="000000"/>
              <w:right w:val="single" w:sz="4" w:space="0" w:color="000000"/>
            </w:tcBorders>
          </w:tcPr>
          <w:p w:rsidR="00297F92" w:rsidRPr="000918F6" w:rsidRDefault="00297F92" w:rsidP="007C5F8A">
            <w:pPr>
              <w:autoSpaceDE w:val="0"/>
              <w:snapToGrid w:val="0"/>
              <w:spacing w:after="0" w:line="240" w:lineRule="auto"/>
              <w:jc w:val="both"/>
              <w:rPr>
                <w:rFonts w:ascii="Times New Roman" w:hAnsi="Times New Roman"/>
                <w:sz w:val="24"/>
                <w:szCs w:val="24"/>
                <w:lang w:val="ro-RO"/>
              </w:rPr>
            </w:pPr>
          </w:p>
        </w:tc>
      </w:tr>
      <w:tr w:rsidR="00297F92" w:rsidRPr="000918F6" w:rsidTr="007C5F8A">
        <w:tc>
          <w:tcPr>
            <w:tcW w:w="670" w:type="dxa"/>
            <w:tcBorders>
              <w:top w:val="single" w:sz="4" w:space="0" w:color="000000"/>
              <w:left w:val="single" w:sz="4" w:space="0" w:color="000000"/>
              <w:bottom w:val="single" w:sz="4" w:space="0" w:color="000000"/>
            </w:tcBorders>
          </w:tcPr>
          <w:p w:rsidR="00297F92" w:rsidRPr="000918F6" w:rsidRDefault="00297F92" w:rsidP="007C5F8A">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297F92" w:rsidRPr="00D11A1B" w:rsidRDefault="00297F92" w:rsidP="007C5F8A">
            <w:pPr>
              <w:autoSpaceDE w:val="0"/>
              <w:spacing w:after="0" w:line="240" w:lineRule="auto"/>
              <w:jc w:val="both"/>
              <w:rPr>
                <w:rFonts w:ascii="Times New Roman" w:hAnsi="Times New Roman"/>
                <w:sz w:val="24"/>
                <w:szCs w:val="24"/>
                <w:lang w:val="ro-RO"/>
              </w:rPr>
            </w:pPr>
            <w:r w:rsidRPr="00D11A1B">
              <w:rPr>
                <w:rFonts w:ascii="Times New Roman" w:hAnsi="Times New Roman"/>
                <w:sz w:val="24"/>
                <w:szCs w:val="24"/>
                <w:lang w:val="ro-RO"/>
              </w:rPr>
              <w:t>Certificat de atestare fiscală, în original, privind îndeplinirea obligaţiilor de plată la bugetul general consolidat eliberat de organul fiscal competent, în original,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207/2015 privind Codul de procedură fiscală, cu modificările şi completările ulterioare</w:t>
            </w:r>
          </w:p>
        </w:tc>
        <w:tc>
          <w:tcPr>
            <w:tcW w:w="1173" w:type="dxa"/>
            <w:tcBorders>
              <w:top w:val="single" w:sz="4" w:space="0" w:color="000000"/>
              <w:left w:val="single" w:sz="4" w:space="0" w:color="000000"/>
              <w:bottom w:val="single" w:sz="4" w:space="0" w:color="000000"/>
              <w:right w:val="single" w:sz="4" w:space="0" w:color="000000"/>
            </w:tcBorders>
          </w:tcPr>
          <w:p w:rsidR="00297F92" w:rsidRPr="000918F6" w:rsidRDefault="00297F92" w:rsidP="007C5F8A">
            <w:pPr>
              <w:autoSpaceDE w:val="0"/>
              <w:snapToGrid w:val="0"/>
              <w:spacing w:after="0" w:line="240" w:lineRule="auto"/>
              <w:jc w:val="both"/>
              <w:rPr>
                <w:rFonts w:ascii="Times New Roman" w:hAnsi="Times New Roman"/>
                <w:sz w:val="24"/>
                <w:szCs w:val="24"/>
                <w:lang w:val="ro-RO"/>
              </w:rPr>
            </w:pPr>
          </w:p>
        </w:tc>
      </w:tr>
      <w:tr w:rsidR="00297F92" w:rsidRPr="000918F6" w:rsidTr="007C5F8A">
        <w:tc>
          <w:tcPr>
            <w:tcW w:w="670" w:type="dxa"/>
            <w:tcBorders>
              <w:top w:val="single" w:sz="4" w:space="0" w:color="000000"/>
              <w:left w:val="single" w:sz="4" w:space="0" w:color="000000"/>
              <w:bottom w:val="single" w:sz="4" w:space="0" w:color="000000"/>
            </w:tcBorders>
          </w:tcPr>
          <w:p w:rsidR="00297F92" w:rsidRPr="000918F6" w:rsidRDefault="00297F92" w:rsidP="007C5F8A">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297F92" w:rsidRPr="00D11A1B" w:rsidRDefault="00297F92" w:rsidP="007C5F8A">
            <w:pPr>
              <w:autoSpaceDE w:val="0"/>
              <w:spacing w:after="0" w:line="240" w:lineRule="auto"/>
              <w:jc w:val="both"/>
              <w:rPr>
                <w:rFonts w:ascii="Times New Roman" w:hAnsi="Times New Roman"/>
                <w:sz w:val="24"/>
                <w:szCs w:val="24"/>
                <w:lang w:val="ro-RO"/>
              </w:rPr>
            </w:pPr>
            <w:r w:rsidRPr="00D11A1B">
              <w:rPr>
                <w:rFonts w:ascii="Times New Roman" w:hAnsi="Times New Roman"/>
                <w:sz w:val="24"/>
                <w:szCs w:val="24"/>
                <w:lang w:val="ro-RO"/>
              </w:rPr>
              <w:t xml:space="preserve">Certificate de atestare fiscală, în original, privind îndeplinirea obligaţiilor de plată către bugetele locale eliberate de Direcţia de taxe şi impozite locale, în original, pentru sediul social şi toate punctele de lucru menţionate în certificatul constatator, în termenul de </w:t>
            </w:r>
            <w:r w:rsidRPr="00D11A1B">
              <w:rPr>
                <w:rFonts w:ascii="Times New Roman" w:hAnsi="Times New Roman"/>
                <w:sz w:val="24"/>
                <w:szCs w:val="24"/>
                <w:lang w:val="ro-RO"/>
              </w:rPr>
              <w:lastRenderedPageBreak/>
              <w:t xml:space="preserve">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w:t>
            </w:r>
            <w:r>
              <w:rPr>
                <w:rFonts w:ascii="Times New Roman" w:hAnsi="Times New Roman"/>
                <w:sz w:val="24"/>
                <w:szCs w:val="24"/>
                <w:lang w:val="ro-RO"/>
              </w:rPr>
              <w:t xml:space="preserve">nr. </w:t>
            </w:r>
            <w:r w:rsidRPr="00D11A1B">
              <w:rPr>
                <w:rFonts w:ascii="Times New Roman" w:hAnsi="Times New Roman"/>
                <w:sz w:val="24"/>
                <w:szCs w:val="24"/>
                <w:lang w:val="ro-RO"/>
              </w:rPr>
              <w:t>207/2015 privind Codul de procedurǎ fiscalǎ, cu modificǎrile şi completǎrile ulterioare</w:t>
            </w:r>
          </w:p>
        </w:tc>
        <w:tc>
          <w:tcPr>
            <w:tcW w:w="1173" w:type="dxa"/>
            <w:tcBorders>
              <w:top w:val="single" w:sz="4" w:space="0" w:color="000000"/>
              <w:left w:val="single" w:sz="4" w:space="0" w:color="000000"/>
              <w:bottom w:val="single" w:sz="4" w:space="0" w:color="000000"/>
              <w:right w:val="single" w:sz="4" w:space="0" w:color="000000"/>
            </w:tcBorders>
          </w:tcPr>
          <w:p w:rsidR="00297F92" w:rsidRPr="000918F6" w:rsidRDefault="00297F92" w:rsidP="007C5F8A">
            <w:pPr>
              <w:autoSpaceDE w:val="0"/>
              <w:snapToGrid w:val="0"/>
              <w:spacing w:after="0" w:line="240" w:lineRule="auto"/>
              <w:jc w:val="both"/>
              <w:rPr>
                <w:rFonts w:ascii="Times New Roman" w:hAnsi="Times New Roman"/>
                <w:sz w:val="24"/>
                <w:szCs w:val="24"/>
                <w:lang w:val="ro-RO"/>
              </w:rPr>
            </w:pPr>
          </w:p>
        </w:tc>
      </w:tr>
      <w:tr w:rsidR="00297F92" w:rsidRPr="000918F6" w:rsidTr="007C5F8A">
        <w:tc>
          <w:tcPr>
            <w:tcW w:w="670" w:type="dxa"/>
            <w:tcBorders>
              <w:top w:val="single" w:sz="4" w:space="0" w:color="000000"/>
              <w:left w:val="single" w:sz="4" w:space="0" w:color="000000"/>
              <w:bottom w:val="single" w:sz="4" w:space="0" w:color="000000"/>
            </w:tcBorders>
          </w:tcPr>
          <w:p w:rsidR="00297F92" w:rsidRPr="000918F6" w:rsidRDefault="00297F92" w:rsidP="007C5F8A">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297F92" w:rsidRPr="000918F6" w:rsidRDefault="00297F92" w:rsidP="007C5F8A">
            <w:pPr>
              <w:autoSpaceDE w:val="0"/>
              <w:spacing w:after="0" w:line="240" w:lineRule="auto"/>
              <w:jc w:val="both"/>
              <w:rPr>
                <w:rFonts w:ascii="Times New Roman" w:hAnsi="Times New Roman"/>
                <w:sz w:val="24"/>
                <w:szCs w:val="24"/>
                <w:lang w:val="ro-RO"/>
              </w:rPr>
            </w:pPr>
            <w:r w:rsidRPr="00456027">
              <w:rPr>
                <w:rFonts w:ascii="Times New Roman" w:hAnsi="Times New Roman"/>
                <w:sz w:val="24"/>
                <w:szCs w:val="24"/>
                <w:lang w:val="ro-RO"/>
              </w:rPr>
              <w:t>Documentul administrativ intern prin care reprezentantul a fost împuternicit, în cazul în care cererea de finanțare nu este completată / transmisă de reprezentantul legal</w:t>
            </w:r>
            <w:r w:rsidRPr="006A6DB0">
              <w:rPr>
                <w:rFonts w:ascii="Times New Roman" w:hAnsi="Times New Roman"/>
                <w:sz w:val="24"/>
                <w:szCs w:val="24"/>
                <w:lang w:val="ro-RO"/>
              </w:rPr>
              <w:t xml:space="preserve"> (este obligatoriu doar în cazul împuternicirii/delegării calității de ordonator principal de credite);</w:t>
            </w:r>
          </w:p>
        </w:tc>
        <w:tc>
          <w:tcPr>
            <w:tcW w:w="1173" w:type="dxa"/>
            <w:tcBorders>
              <w:top w:val="single" w:sz="4" w:space="0" w:color="000000"/>
              <w:left w:val="single" w:sz="4" w:space="0" w:color="000000"/>
              <w:bottom w:val="single" w:sz="4" w:space="0" w:color="000000"/>
              <w:right w:val="single" w:sz="4" w:space="0" w:color="000000"/>
            </w:tcBorders>
          </w:tcPr>
          <w:p w:rsidR="00297F92" w:rsidRPr="000918F6" w:rsidRDefault="00297F92" w:rsidP="007C5F8A">
            <w:pPr>
              <w:autoSpaceDE w:val="0"/>
              <w:snapToGrid w:val="0"/>
              <w:spacing w:after="0" w:line="240" w:lineRule="auto"/>
              <w:jc w:val="both"/>
              <w:rPr>
                <w:rFonts w:ascii="Times New Roman" w:hAnsi="Times New Roman"/>
                <w:sz w:val="24"/>
                <w:szCs w:val="24"/>
                <w:lang w:val="ro-RO"/>
              </w:rPr>
            </w:pPr>
          </w:p>
        </w:tc>
      </w:tr>
      <w:tr w:rsidR="00297F92" w:rsidRPr="000918F6" w:rsidTr="007C5F8A">
        <w:trPr>
          <w:trHeight w:val="207"/>
        </w:trPr>
        <w:tc>
          <w:tcPr>
            <w:tcW w:w="670" w:type="dxa"/>
            <w:tcBorders>
              <w:top w:val="single" w:sz="4" w:space="0" w:color="000000"/>
              <w:left w:val="single" w:sz="4" w:space="0" w:color="000000"/>
              <w:bottom w:val="single" w:sz="4" w:space="0" w:color="000000"/>
            </w:tcBorders>
          </w:tcPr>
          <w:p w:rsidR="00297F92" w:rsidRPr="000918F6" w:rsidRDefault="00297F92" w:rsidP="007C5F8A">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297F92" w:rsidRPr="000918F6" w:rsidRDefault="00297F92" w:rsidP="007C5F8A">
            <w:pPr>
              <w:autoSpaceDE w:val="0"/>
              <w:spacing w:after="0" w:line="240" w:lineRule="auto"/>
              <w:jc w:val="both"/>
              <w:rPr>
                <w:rFonts w:ascii="Times New Roman" w:hAnsi="Times New Roman"/>
                <w:strike/>
                <w:color w:val="FF0000"/>
                <w:sz w:val="24"/>
                <w:szCs w:val="24"/>
                <w:highlight w:val="yellow"/>
                <w:lang w:val="ro-RO"/>
              </w:rPr>
            </w:pPr>
            <w:r w:rsidRPr="000918F6">
              <w:rPr>
                <w:rFonts w:ascii="Times New Roman" w:hAnsi="Times New Roman"/>
                <w:sz w:val="24"/>
                <w:szCs w:val="24"/>
                <w:lang w:val="ro-RO"/>
              </w:rPr>
              <w:t>Extras de carte funciară / alte documente privind proprietatea</w:t>
            </w:r>
          </w:p>
        </w:tc>
        <w:tc>
          <w:tcPr>
            <w:tcW w:w="1173" w:type="dxa"/>
            <w:tcBorders>
              <w:top w:val="single" w:sz="4" w:space="0" w:color="000000"/>
              <w:left w:val="single" w:sz="4" w:space="0" w:color="000000"/>
              <w:bottom w:val="single" w:sz="4" w:space="0" w:color="000000"/>
              <w:right w:val="single" w:sz="4" w:space="0" w:color="000000"/>
            </w:tcBorders>
          </w:tcPr>
          <w:p w:rsidR="00297F92" w:rsidRPr="000918F6" w:rsidRDefault="00297F92" w:rsidP="007C5F8A">
            <w:pPr>
              <w:autoSpaceDE w:val="0"/>
              <w:snapToGrid w:val="0"/>
              <w:spacing w:after="0" w:line="240" w:lineRule="auto"/>
              <w:jc w:val="both"/>
              <w:rPr>
                <w:rFonts w:ascii="Times New Roman" w:hAnsi="Times New Roman"/>
                <w:sz w:val="24"/>
                <w:szCs w:val="24"/>
                <w:lang w:val="ro-RO"/>
              </w:rPr>
            </w:pPr>
          </w:p>
        </w:tc>
      </w:tr>
      <w:tr w:rsidR="00297F92" w:rsidRPr="000918F6" w:rsidTr="007C5F8A">
        <w:trPr>
          <w:trHeight w:val="207"/>
        </w:trPr>
        <w:tc>
          <w:tcPr>
            <w:tcW w:w="670" w:type="dxa"/>
            <w:tcBorders>
              <w:top w:val="single" w:sz="4" w:space="0" w:color="000000"/>
              <w:left w:val="single" w:sz="4" w:space="0" w:color="000000"/>
              <w:bottom w:val="single" w:sz="4" w:space="0" w:color="000000"/>
            </w:tcBorders>
          </w:tcPr>
          <w:p w:rsidR="00297F92" w:rsidRPr="000918F6" w:rsidRDefault="00297F92" w:rsidP="007C5F8A">
            <w:pPr>
              <w:pStyle w:val="ListParagraph"/>
              <w:numPr>
                <w:ilvl w:val="0"/>
                <w:numId w:val="12"/>
              </w:numPr>
              <w:autoSpaceDE w:val="0"/>
              <w:snapToGrid w:val="0"/>
              <w:spacing w:after="0" w:line="240" w:lineRule="auto"/>
              <w:jc w:val="both"/>
              <w:rPr>
                <w:rFonts w:ascii="Times New Roman" w:hAnsi="Times New Roman"/>
                <w:sz w:val="24"/>
                <w:szCs w:val="24"/>
                <w:lang w:val="ro-RO"/>
              </w:rPr>
            </w:pPr>
          </w:p>
        </w:tc>
        <w:tc>
          <w:tcPr>
            <w:tcW w:w="9175" w:type="dxa"/>
            <w:tcBorders>
              <w:top w:val="single" w:sz="4" w:space="0" w:color="000000"/>
              <w:left w:val="single" w:sz="4" w:space="0" w:color="000000"/>
              <w:bottom w:val="single" w:sz="4" w:space="0" w:color="000000"/>
            </w:tcBorders>
          </w:tcPr>
          <w:p w:rsidR="00297F92" w:rsidRPr="000918F6" w:rsidRDefault="00297F92" w:rsidP="007C5F8A">
            <w:pPr>
              <w:autoSpaceDE w:val="0"/>
              <w:spacing w:after="0" w:line="240" w:lineRule="auto"/>
              <w:jc w:val="both"/>
              <w:rPr>
                <w:rFonts w:ascii="Times New Roman" w:hAnsi="Times New Roman"/>
                <w:sz w:val="24"/>
                <w:szCs w:val="24"/>
                <w:lang w:val="ro-RO"/>
              </w:rPr>
            </w:pPr>
            <w:r w:rsidRPr="000918F6">
              <w:rPr>
                <w:rFonts w:ascii="Times New Roman" w:hAnsi="Times New Roman"/>
                <w:sz w:val="24"/>
                <w:szCs w:val="24"/>
                <w:lang w:val="ro-RO"/>
              </w:rPr>
              <w:t>Decizia de înfiin</w:t>
            </w:r>
            <w:r w:rsidRPr="000918F6">
              <w:rPr>
                <w:rFonts w:ascii="Tahoma" w:hAnsi="Tahoma" w:cs="Tahoma"/>
                <w:sz w:val="24"/>
                <w:szCs w:val="24"/>
                <w:lang w:val="ro-RO"/>
              </w:rPr>
              <w:t>ț</w:t>
            </w:r>
            <w:r w:rsidRPr="000918F6">
              <w:rPr>
                <w:rFonts w:ascii="Times New Roman" w:hAnsi="Times New Roman"/>
                <w:sz w:val="24"/>
                <w:szCs w:val="24"/>
                <w:lang w:val="ro-RO"/>
              </w:rPr>
              <w:t>are a UIP</w:t>
            </w:r>
          </w:p>
        </w:tc>
        <w:tc>
          <w:tcPr>
            <w:tcW w:w="1173" w:type="dxa"/>
            <w:tcBorders>
              <w:top w:val="single" w:sz="4" w:space="0" w:color="000000"/>
              <w:left w:val="single" w:sz="4" w:space="0" w:color="000000"/>
              <w:bottom w:val="single" w:sz="4" w:space="0" w:color="000000"/>
              <w:right w:val="single" w:sz="4" w:space="0" w:color="000000"/>
            </w:tcBorders>
          </w:tcPr>
          <w:p w:rsidR="00297F92" w:rsidRPr="000918F6" w:rsidRDefault="00297F92" w:rsidP="007C5F8A">
            <w:pPr>
              <w:autoSpaceDE w:val="0"/>
              <w:snapToGrid w:val="0"/>
              <w:spacing w:after="0" w:line="240" w:lineRule="auto"/>
              <w:jc w:val="both"/>
              <w:rPr>
                <w:rFonts w:ascii="Times New Roman" w:hAnsi="Times New Roman"/>
                <w:sz w:val="24"/>
                <w:szCs w:val="24"/>
                <w:lang w:val="ro-RO"/>
              </w:rPr>
            </w:pPr>
          </w:p>
        </w:tc>
      </w:tr>
    </w:tbl>
    <w:p w:rsidR="00297F92" w:rsidRDefault="00297F92" w:rsidP="00297F92">
      <w:pPr>
        <w:jc w:val="both"/>
        <w:rPr>
          <w:rFonts w:ascii="Times New Roman" w:hAnsi="Times New Roman"/>
          <w:b/>
          <w:sz w:val="24"/>
          <w:szCs w:val="24"/>
          <w:lang w:val="ro-RO"/>
        </w:rPr>
      </w:pPr>
      <w:bookmarkStart w:id="0" w:name="_GoBack"/>
      <w:bookmarkEnd w:id="0"/>
    </w:p>
    <w:p w:rsidR="00297F92" w:rsidRDefault="00297F92" w:rsidP="00297F92">
      <w:pPr>
        <w:jc w:val="both"/>
        <w:rPr>
          <w:b/>
          <w:lang w:val="ro-RO"/>
        </w:rPr>
      </w:pPr>
    </w:p>
    <w:p w:rsidR="00297F92" w:rsidRDefault="00297F92" w:rsidP="00297F92">
      <w:pPr>
        <w:jc w:val="both"/>
        <w:rPr>
          <w:b/>
          <w:lang w:val="ro-RO"/>
        </w:rPr>
      </w:pPr>
    </w:p>
    <w:p w:rsidR="00297F92" w:rsidRDefault="00297F92" w:rsidP="00297F92">
      <w:pPr>
        <w:jc w:val="both"/>
        <w:rPr>
          <w:rFonts w:ascii="Times New Roman" w:hAnsi="Times New Roman"/>
          <w:b/>
          <w:sz w:val="24"/>
          <w:szCs w:val="24"/>
          <w:lang w:val="ro-RO"/>
        </w:rPr>
      </w:pPr>
    </w:p>
    <w:p w:rsidR="00297F92" w:rsidRPr="00020FBA" w:rsidRDefault="00297F92" w:rsidP="00297F92">
      <w:pPr>
        <w:jc w:val="both"/>
        <w:rPr>
          <w:rFonts w:ascii="Times New Roman" w:hAnsi="Times New Roman"/>
          <w:b/>
          <w:sz w:val="24"/>
          <w:szCs w:val="24"/>
          <w:lang w:val="ro-RO"/>
        </w:rPr>
      </w:pPr>
    </w:p>
    <w:p w:rsidR="00C43F7F" w:rsidRPr="00B16406" w:rsidRDefault="00C43F7F" w:rsidP="00581662">
      <w:pPr>
        <w:jc w:val="both"/>
        <w:rPr>
          <w:rFonts w:ascii="Times New Roman" w:hAnsi="Times New Roman"/>
          <w:b/>
          <w:sz w:val="24"/>
          <w:szCs w:val="24"/>
          <w:lang w:val="ro-RO"/>
        </w:rPr>
      </w:pPr>
    </w:p>
    <w:sectPr w:rsidR="00C43F7F" w:rsidRPr="00B16406" w:rsidSect="00D609F0">
      <w:headerReference w:type="even" r:id="rId9"/>
      <w:headerReference w:type="default" r:id="rId10"/>
      <w:headerReference w:type="first" r:id="rId11"/>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B3C" w:rsidRDefault="00CD5B3C" w:rsidP="00581662">
      <w:pPr>
        <w:spacing w:after="0" w:line="240" w:lineRule="auto"/>
      </w:pPr>
      <w:r>
        <w:separator/>
      </w:r>
    </w:p>
  </w:endnote>
  <w:endnote w:type="continuationSeparator" w:id="0">
    <w:p w:rsidR="00CD5B3C" w:rsidRDefault="00CD5B3C"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B3C" w:rsidRDefault="00CD5B3C" w:rsidP="00581662">
      <w:pPr>
        <w:spacing w:after="0" w:line="240" w:lineRule="auto"/>
      </w:pPr>
      <w:r>
        <w:separator/>
      </w:r>
    </w:p>
  </w:footnote>
  <w:footnote w:type="continuationSeparator" w:id="0">
    <w:p w:rsidR="00CD5B3C" w:rsidRDefault="00CD5B3C"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F7F" w:rsidRDefault="00C43F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F7F" w:rsidRPr="00132B47" w:rsidRDefault="00C43F7F" w:rsidP="00132B47">
    <w:pPr>
      <w:pStyle w:val="Header"/>
      <w:spacing w:after="240"/>
      <w:rPr>
        <w:rFonts w:ascii="Times New Roman" w:hAnsi="Times New Roman"/>
        <w:sz w:val="16"/>
        <w:szCs w:val="16"/>
        <w:lang w:val="ro-RO"/>
      </w:rPr>
    </w:pPr>
    <w:r w:rsidRPr="006771B3">
      <w:rPr>
        <w:rFonts w:ascii="Times New Roman" w:hAnsi="Times New Roman"/>
        <w:sz w:val="16"/>
        <w:szCs w:val="16"/>
        <w:lang w:val="ro-RO"/>
      </w:rPr>
      <w:t xml:space="preserve">POIM 2014-2020        </w:t>
    </w:r>
    <w:r>
      <w:rPr>
        <w:rFonts w:ascii="Times New Roman" w:hAnsi="Times New Roman"/>
        <w:sz w:val="16"/>
        <w:szCs w:val="16"/>
        <w:lang w:val="ro-RO"/>
      </w:rPr>
      <w:t xml:space="preserve">  </w:t>
    </w:r>
    <w:r w:rsidRPr="006771B3">
      <w:rPr>
        <w:rFonts w:ascii="Times New Roman" w:hAnsi="Times New Roman"/>
        <w:sz w:val="16"/>
        <w:szCs w:val="16"/>
        <w:lang w:val="ro-RO"/>
      </w:rPr>
      <w:t xml:space="preserve">                                                                                                                       </w:t>
    </w:r>
    <w:r>
      <w:rPr>
        <w:rFonts w:ascii="Times New Roman" w:hAnsi="Times New Roman"/>
        <w:sz w:val="16"/>
        <w:szCs w:val="16"/>
        <w:lang w:val="ro-RO"/>
      </w:rPr>
      <w:t xml:space="preserve">                                                </w:t>
    </w:r>
    <w:r w:rsidRPr="006771B3">
      <w:rPr>
        <w:rFonts w:ascii="Times New Roman" w:hAnsi="Times New Roman"/>
        <w:sz w:val="16"/>
        <w:szCs w:val="16"/>
        <w:lang w:val="ro-RO"/>
      </w:rPr>
      <w:t xml:space="preserve"> Ghidul Solicitantului_OS </w:t>
    </w:r>
    <w:r w:rsidR="000B6939">
      <w:rPr>
        <w:rFonts w:ascii="Times New Roman" w:hAnsi="Times New Roman"/>
        <w:sz w:val="16"/>
        <w:szCs w:val="16"/>
        <w:lang w:val="ro-RO"/>
      </w:rPr>
      <w:t>2.6.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F7F" w:rsidRDefault="00C43F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1316772D"/>
    <w:multiLevelType w:val="multilevel"/>
    <w:tmpl w:val="3D2ACBCA"/>
    <w:lvl w:ilvl="0">
      <w:start w:val="1"/>
      <w:numFmt w:val="decimal"/>
      <w:lvlText w:val="%1."/>
      <w:lvlJc w:val="left"/>
      <w:pPr>
        <w:ind w:left="360" w:hanging="360"/>
      </w:pPr>
      <w:rPr>
        <w:rFonts w:cs="Times New Roman" w:hint="default"/>
      </w:rPr>
    </w:lvl>
    <w:lvl w:ilvl="1">
      <w:start w:val="1"/>
      <w:numFmt w:val="decimal"/>
      <w:isLgl/>
      <w:lvlText w:val="%1.%2."/>
      <w:lvlJc w:val="left"/>
      <w:pPr>
        <w:ind w:left="825" w:hanging="46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8526C2"/>
    <w:multiLevelType w:val="hybridMultilevel"/>
    <w:tmpl w:val="1E54DC4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2351008E"/>
    <w:multiLevelType w:val="hybridMultilevel"/>
    <w:tmpl w:val="3BCEA742"/>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
    <w:nsid w:val="28615E13"/>
    <w:multiLevelType w:val="multilevel"/>
    <w:tmpl w:val="3D2ACBCA"/>
    <w:lvl w:ilvl="0">
      <w:start w:val="1"/>
      <w:numFmt w:val="decimal"/>
      <w:lvlText w:val="%1."/>
      <w:lvlJc w:val="left"/>
      <w:pPr>
        <w:ind w:left="360" w:hanging="360"/>
      </w:pPr>
      <w:rPr>
        <w:rFonts w:cs="Times New Roman" w:hint="default"/>
      </w:rPr>
    </w:lvl>
    <w:lvl w:ilvl="1">
      <w:start w:val="1"/>
      <w:numFmt w:val="decimal"/>
      <w:isLgl/>
      <w:lvlText w:val="%1.%2."/>
      <w:lvlJc w:val="left"/>
      <w:pPr>
        <w:ind w:left="825" w:hanging="465"/>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6">
    <w:nsid w:val="42492B72"/>
    <w:multiLevelType w:val="hybridMultilevel"/>
    <w:tmpl w:val="5AA8309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426567CA"/>
    <w:multiLevelType w:val="multilevel"/>
    <w:tmpl w:val="1FC42826"/>
    <w:lvl w:ilvl="0">
      <w:start w:val="4"/>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8">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nsid w:val="542C6883"/>
    <w:multiLevelType w:val="multilevel"/>
    <w:tmpl w:val="1FC42826"/>
    <w:lvl w:ilvl="0">
      <w:start w:val="4"/>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nsid w:val="690B107D"/>
    <w:multiLevelType w:val="hybridMultilevel"/>
    <w:tmpl w:val="9BACC352"/>
    <w:lvl w:ilvl="0" w:tplc="FBBA9C58">
      <w:start w:val="1"/>
      <w:numFmt w:val="decimal"/>
      <w:lvlText w:val="(%1)"/>
      <w:lvlJc w:val="left"/>
      <w:pPr>
        <w:ind w:left="720" w:hanging="360"/>
      </w:pPr>
      <w:rPr>
        <w:rFonts w:cs="Times New Roman" w:hint="default"/>
      </w:rPr>
    </w:lvl>
    <w:lvl w:ilvl="1" w:tplc="CC36DC5C">
      <w:start w:val="1"/>
      <w:numFmt w:val="lowerLetter"/>
      <w:lvlText w:val="%2."/>
      <w:lvlJc w:val="left"/>
      <w:pPr>
        <w:ind w:left="1440" w:hanging="360"/>
      </w:pPr>
      <w:rPr>
        <w:rFonts w:cs="Times New Roman"/>
        <w:sz w:val="24"/>
        <w:szCs w:val="24"/>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1"/>
  </w:num>
  <w:num w:numId="4">
    <w:abstractNumId w:val="5"/>
  </w:num>
  <w:num w:numId="5">
    <w:abstractNumId w:val="0"/>
  </w:num>
  <w:num w:numId="6">
    <w:abstractNumId w:val="10"/>
  </w:num>
  <w:num w:numId="7">
    <w:abstractNumId w:val="11"/>
  </w:num>
  <w:num w:numId="8">
    <w:abstractNumId w:val="3"/>
  </w:num>
  <w:num w:numId="9">
    <w:abstractNumId w:val="7"/>
  </w:num>
  <w:num w:numId="10">
    <w:abstractNumId w:val="9"/>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81662"/>
    <w:rsid w:val="000758C9"/>
    <w:rsid w:val="00091DA2"/>
    <w:rsid w:val="000B6939"/>
    <w:rsid w:val="000C5D01"/>
    <w:rsid w:val="000D45DA"/>
    <w:rsid w:val="000E4026"/>
    <w:rsid w:val="0013250D"/>
    <w:rsid w:val="00132B47"/>
    <w:rsid w:val="00143657"/>
    <w:rsid w:val="00153AAF"/>
    <w:rsid w:val="00164C19"/>
    <w:rsid w:val="00171D8F"/>
    <w:rsid w:val="001804B0"/>
    <w:rsid w:val="001B40EC"/>
    <w:rsid w:val="001B5DD4"/>
    <w:rsid w:val="001F62D1"/>
    <w:rsid w:val="00242431"/>
    <w:rsid w:val="0027029E"/>
    <w:rsid w:val="00297F92"/>
    <w:rsid w:val="002E7763"/>
    <w:rsid w:val="00310FB5"/>
    <w:rsid w:val="00317F30"/>
    <w:rsid w:val="003359BD"/>
    <w:rsid w:val="00361FDB"/>
    <w:rsid w:val="00364728"/>
    <w:rsid w:val="00387A07"/>
    <w:rsid w:val="003908A9"/>
    <w:rsid w:val="003A1108"/>
    <w:rsid w:val="003D4F91"/>
    <w:rsid w:val="003E49CE"/>
    <w:rsid w:val="00402CC0"/>
    <w:rsid w:val="004030A5"/>
    <w:rsid w:val="0040500F"/>
    <w:rsid w:val="0041714A"/>
    <w:rsid w:val="00423347"/>
    <w:rsid w:val="00442532"/>
    <w:rsid w:val="004567BA"/>
    <w:rsid w:val="00471059"/>
    <w:rsid w:val="00496DF1"/>
    <w:rsid w:val="004B0DEE"/>
    <w:rsid w:val="004D7753"/>
    <w:rsid w:val="004E633D"/>
    <w:rsid w:val="00511A98"/>
    <w:rsid w:val="00574600"/>
    <w:rsid w:val="005752B2"/>
    <w:rsid w:val="00581662"/>
    <w:rsid w:val="00584DB7"/>
    <w:rsid w:val="005D5335"/>
    <w:rsid w:val="005E67F5"/>
    <w:rsid w:val="00630C07"/>
    <w:rsid w:val="00644E24"/>
    <w:rsid w:val="006771B3"/>
    <w:rsid w:val="006A0C68"/>
    <w:rsid w:val="006B44D6"/>
    <w:rsid w:val="006E117E"/>
    <w:rsid w:val="006E3BC9"/>
    <w:rsid w:val="006E41BB"/>
    <w:rsid w:val="006F2896"/>
    <w:rsid w:val="00710AA1"/>
    <w:rsid w:val="007652AB"/>
    <w:rsid w:val="0077624A"/>
    <w:rsid w:val="00783B5A"/>
    <w:rsid w:val="00790197"/>
    <w:rsid w:val="007D344A"/>
    <w:rsid w:val="007D74DF"/>
    <w:rsid w:val="00802647"/>
    <w:rsid w:val="0080761F"/>
    <w:rsid w:val="00842BB5"/>
    <w:rsid w:val="008B74E2"/>
    <w:rsid w:val="008F0294"/>
    <w:rsid w:val="00900E52"/>
    <w:rsid w:val="00962ED3"/>
    <w:rsid w:val="00996F16"/>
    <w:rsid w:val="009A383D"/>
    <w:rsid w:val="009C75FB"/>
    <w:rsid w:val="009F24EB"/>
    <w:rsid w:val="00A145ED"/>
    <w:rsid w:val="00A17C62"/>
    <w:rsid w:val="00A27AFE"/>
    <w:rsid w:val="00A33A55"/>
    <w:rsid w:val="00A41B5A"/>
    <w:rsid w:val="00A51D0A"/>
    <w:rsid w:val="00A73FD2"/>
    <w:rsid w:val="00A85A6F"/>
    <w:rsid w:val="00AF3F47"/>
    <w:rsid w:val="00B16406"/>
    <w:rsid w:val="00B301AA"/>
    <w:rsid w:val="00B335EE"/>
    <w:rsid w:val="00B64D3F"/>
    <w:rsid w:val="00B7362D"/>
    <w:rsid w:val="00B8252D"/>
    <w:rsid w:val="00BC2B26"/>
    <w:rsid w:val="00C13BB7"/>
    <w:rsid w:val="00C153B2"/>
    <w:rsid w:val="00C16002"/>
    <w:rsid w:val="00C43F7F"/>
    <w:rsid w:val="00C81A73"/>
    <w:rsid w:val="00C876DF"/>
    <w:rsid w:val="00CB4F4A"/>
    <w:rsid w:val="00CC140B"/>
    <w:rsid w:val="00CC2520"/>
    <w:rsid w:val="00CD5B3C"/>
    <w:rsid w:val="00CE45A0"/>
    <w:rsid w:val="00D609F0"/>
    <w:rsid w:val="00D60BAC"/>
    <w:rsid w:val="00D72C4C"/>
    <w:rsid w:val="00D809F5"/>
    <w:rsid w:val="00DA6D4F"/>
    <w:rsid w:val="00DF57B8"/>
    <w:rsid w:val="00E10509"/>
    <w:rsid w:val="00E21373"/>
    <w:rsid w:val="00E255A4"/>
    <w:rsid w:val="00E352B3"/>
    <w:rsid w:val="00E4472D"/>
    <w:rsid w:val="00E7376D"/>
    <w:rsid w:val="00EA06CF"/>
    <w:rsid w:val="00EF39A8"/>
    <w:rsid w:val="00F643B4"/>
    <w:rsid w:val="00F83232"/>
    <w:rsid w:val="00FA5A8A"/>
    <w:rsid w:val="00FE59ED"/>
    <w:rsid w:val="00FF053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6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
    <w:basedOn w:val="Normal"/>
    <w:link w:val="ListParagraphChar"/>
    <w:uiPriority w:val="99"/>
    <w:qFormat/>
    <w:rsid w:val="00581662"/>
    <w:pPr>
      <w:ind w:left="720"/>
      <w:contextualSpacing/>
    </w:pPr>
  </w:style>
  <w:style w:type="paragraph" w:styleId="FootnoteText">
    <w:name w:val="footnote text"/>
    <w:basedOn w:val="Normal"/>
    <w:link w:val="FootnoteTextChar"/>
    <w:uiPriority w:val="99"/>
    <w:rsid w:val="00581662"/>
    <w:pPr>
      <w:spacing w:after="0" w:line="240" w:lineRule="auto"/>
    </w:pPr>
    <w:rPr>
      <w:sz w:val="20"/>
      <w:szCs w:val="20"/>
    </w:rPr>
  </w:style>
  <w:style w:type="character" w:customStyle="1" w:styleId="FootnoteTextChar">
    <w:name w:val="Footnote Text Char"/>
    <w:link w:val="FootnoteText"/>
    <w:uiPriority w:val="99"/>
    <w:locked/>
    <w:rsid w:val="00581662"/>
    <w:rPr>
      <w:rFonts w:cs="Times New Roman"/>
      <w:sz w:val="20"/>
      <w:szCs w:val="20"/>
    </w:rPr>
  </w:style>
  <w:style w:type="character" w:styleId="FootnoteReference">
    <w:name w:val="footnote reference"/>
    <w:aliases w:val="Footnote symbol"/>
    <w:uiPriority w:val="99"/>
    <w:semiHidden/>
    <w:rsid w:val="00581662"/>
    <w:rPr>
      <w:rFonts w:cs="Times New Roman"/>
      <w:vertAlign w:val="superscript"/>
    </w:rPr>
  </w:style>
  <w:style w:type="character" w:customStyle="1" w:styleId="ListParagraphChar">
    <w:name w:val="List Paragraph Char"/>
    <w:aliases w:val="Normal bullet 2 Char,List Paragraph1 Char"/>
    <w:link w:val="ListParagraph"/>
    <w:uiPriority w:val="99"/>
    <w:locked/>
    <w:rsid w:val="00581662"/>
  </w:style>
  <w:style w:type="character" w:customStyle="1" w:styleId="FootnoteCharacters">
    <w:name w:val="Footnote Characters"/>
    <w:uiPriority w:val="99"/>
    <w:rsid w:val="00581662"/>
    <w:rPr>
      <w:vertAlign w:val="superscript"/>
    </w:rPr>
  </w:style>
  <w:style w:type="character" w:customStyle="1" w:styleId="FootnoteReference1">
    <w:name w:val="Footnote Reference1"/>
    <w:uiPriority w:val="99"/>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uiPriority w:val="99"/>
    <w:rsid w:val="00581662"/>
    <w:rPr>
      <w:sz w:val="24"/>
      <w:lang w:val="pl-PL" w:eastAsia="ar-SA" w:bidi="ar-SA"/>
    </w:rPr>
  </w:style>
  <w:style w:type="paragraph" w:styleId="Header">
    <w:name w:val="header"/>
    <w:aliases w:val="Char"/>
    <w:basedOn w:val="Normal"/>
    <w:link w:val="HeaderChar"/>
    <w:uiPriority w:val="99"/>
    <w:rsid w:val="00D609F0"/>
    <w:pPr>
      <w:tabs>
        <w:tab w:val="center" w:pos="4680"/>
        <w:tab w:val="right" w:pos="9360"/>
      </w:tabs>
      <w:spacing w:after="0" w:line="240" w:lineRule="auto"/>
    </w:pPr>
  </w:style>
  <w:style w:type="character" w:customStyle="1" w:styleId="HeaderChar">
    <w:name w:val="Header Char"/>
    <w:aliases w:val="Char Char"/>
    <w:link w:val="Header"/>
    <w:uiPriority w:val="99"/>
    <w:locked/>
    <w:rsid w:val="00D609F0"/>
    <w:rPr>
      <w:rFonts w:cs="Times New Roman"/>
    </w:rPr>
  </w:style>
  <w:style w:type="paragraph" w:styleId="Footer">
    <w:name w:val="footer"/>
    <w:basedOn w:val="Normal"/>
    <w:link w:val="FooterChar"/>
    <w:uiPriority w:val="99"/>
    <w:rsid w:val="00D609F0"/>
    <w:pPr>
      <w:tabs>
        <w:tab w:val="center" w:pos="4680"/>
        <w:tab w:val="right" w:pos="9360"/>
      </w:tabs>
      <w:spacing w:after="0" w:line="240" w:lineRule="auto"/>
    </w:pPr>
  </w:style>
  <w:style w:type="character" w:customStyle="1" w:styleId="FooterChar">
    <w:name w:val="Footer Char"/>
    <w:link w:val="Footer"/>
    <w:uiPriority w:val="99"/>
    <w:locked/>
    <w:rsid w:val="00D609F0"/>
    <w:rPr>
      <w:rFonts w:cs="Times New Roman"/>
    </w:rPr>
  </w:style>
  <w:style w:type="paragraph" w:styleId="Title">
    <w:name w:val="Title"/>
    <w:basedOn w:val="Normal"/>
    <w:link w:val="TitleChar"/>
    <w:uiPriority w:val="99"/>
    <w:qFormat/>
    <w:rsid w:val="00D609F0"/>
    <w:pPr>
      <w:spacing w:before="120" w:after="120" w:line="240" w:lineRule="auto"/>
      <w:jc w:val="center"/>
    </w:pPr>
    <w:rPr>
      <w:rFonts w:ascii="Trebuchet MS" w:eastAsia="Times New Roman" w:hAnsi="Trebuchet MS"/>
      <w:b/>
      <w:bCs/>
      <w:sz w:val="20"/>
      <w:szCs w:val="24"/>
      <w:lang w:val="ro-RO"/>
    </w:rPr>
  </w:style>
  <w:style w:type="character" w:customStyle="1" w:styleId="TitleChar">
    <w:name w:val="Title Char"/>
    <w:link w:val="Title"/>
    <w:uiPriority w:val="99"/>
    <w:locked/>
    <w:rsid w:val="00D609F0"/>
    <w:rPr>
      <w:rFonts w:ascii="Trebuchet MS" w:hAnsi="Trebuchet MS" w:cs="Times New Roman"/>
      <w:b/>
      <w:bCs/>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6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
    <w:basedOn w:val="Normal"/>
    <w:link w:val="ListParagraphChar"/>
    <w:uiPriority w:val="99"/>
    <w:qFormat/>
    <w:rsid w:val="00581662"/>
    <w:pPr>
      <w:ind w:left="720"/>
      <w:contextualSpacing/>
    </w:pPr>
  </w:style>
  <w:style w:type="paragraph" w:styleId="FootnoteText">
    <w:name w:val="footnote text"/>
    <w:basedOn w:val="Normal"/>
    <w:link w:val="FootnoteTextChar"/>
    <w:uiPriority w:val="99"/>
    <w:rsid w:val="00581662"/>
    <w:pPr>
      <w:spacing w:after="0" w:line="240" w:lineRule="auto"/>
    </w:pPr>
    <w:rPr>
      <w:sz w:val="20"/>
      <w:szCs w:val="20"/>
    </w:rPr>
  </w:style>
  <w:style w:type="character" w:customStyle="1" w:styleId="FootnoteTextChar">
    <w:name w:val="Footnote Text Char"/>
    <w:link w:val="FootnoteText"/>
    <w:uiPriority w:val="99"/>
    <w:locked/>
    <w:rsid w:val="00581662"/>
    <w:rPr>
      <w:rFonts w:cs="Times New Roman"/>
      <w:sz w:val="20"/>
      <w:szCs w:val="20"/>
    </w:rPr>
  </w:style>
  <w:style w:type="character" w:styleId="FootnoteReference">
    <w:name w:val="footnote reference"/>
    <w:aliases w:val="Footnote symbol"/>
    <w:uiPriority w:val="99"/>
    <w:semiHidden/>
    <w:rsid w:val="00581662"/>
    <w:rPr>
      <w:rFonts w:cs="Times New Roman"/>
      <w:vertAlign w:val="superscript"/>
    </w:rPr>
  </w:style>
  <w:style w:type="character" w:customStyle="1" w:styleId="ListParagraphChar">
    <w:name w:val="List Paragraph Char"/>
    <w:aliases w:val="Normal bullet 2 Char,List Paragraph1 Char"/>
    <w:link w:val="ListParagraph"/>
    <w:uiPriority w:val="99"/>
    <w:locked/>
    <w:rsid w:val="00581662"/>
  </w:style>
  <w:style w:type="character" w:customStyle="1" w:styleId="FootnoteCharacters">
    <w:name w:val="Footnote Characters"/>
    <w:uiPriority w:val="99"/>
    <w:rsid w:val="00581662"/>
    <w:rPr>
      <w:vertAlign w:val="superscript"/>
    </w:rPr>
  </w:style>
  <w:style w:type="character" w:customStyle="1" w:styleId="FootnoteReference1">
    <w:name w:val="Footnote Reference1"/>
    <w:uiPriority w:val="99"/>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uiPriority w:val="99"/>
    <w:rsid w:val="00581662"/>
    <w:rPr>
      <w:sz w:val="24"/>
      <w:lang w:val="pl-PL" w:eastAsia="ar-SA" w:bidi="ar-SA"/>
    </w:rPr>
  </w:style>
  <w:style w:type="paragraph" w:styleId="Header">
    <w:name w:val="header"/>
    <w:aliases w:val="Char"/>
    <w:basedOn w:val="Normal"/>
    <w:link w:val="HeaderChar"/>
    <w:uiPriority w:val="99"/>
    <w:rsid w:val="00D609F0"/>
    <w:pPr>
      <w:tabs>
        <w:tab w:val="center" w:pos="4680"/>
        <w:tab w:val="right" w:pos="9360"/>
      </w:tabs>
      <w:spacing w:after="0" w:line="240" w:lineRule="auto"/>
    </w:pPr>
  </w:style>
  <w:style w:type="character" w:customStyle="1" w:styleId="HeaderChar">
    <w:name w:val="Header Char"/>
    <w:aliases w:val="Char Char"/>
    <w:link w:val="Header"/>
    <w:uiPriority w:val="99"/>
    <w:locked/>
    <w:rsid w:val="00D609F0"/>
    <w:rPr>
      <w:rFonts w:cs="Times New Roman"/>
    </w:rPr>
  </w:style>
  <w:style w:type="paragraph" w:styleId="Footer">
    <w:name w:val="footer"/>
    <w:basedOn w:val="Normal"/>
    <w:link w:val="FooterChar"/>
    <w:uiPriority w:val="99"/>
    <w:rsid w:val="00D609F0"/>
    <w:pPr>
      <w:tabs>
        <w:tab w:val="center" w:pos="4680"/>
        <w:tab w:val="right" w:pos="9360"/>
      </w:tabs>
      <w:spacing w:after="0" w:line="240" w:lineRule="auto"/>
    </w:pPr>
  </w:style>
  <w:style w:type="character" w:customStyle="1" w:styleId="FooterChar">
    <w:name w:val="Footer Char"/>
    <w:link w:val="Footer"/>
    <w:uiPriority w:val="99"/>
    <w:locked/>
    <w:rsid w:val="00D609F0"/>
    <w:rPr>
      <w:rFonts w:cs="Times New Roman"/>
    </w:rPr>
  </w:style>
  <w:style w:type="paragraph" w:styleId="Title">
    <w:name w:val="Title"/>
    <w:basedOn w:val="Normal"/>
    <w:link w:val="TitleChar"/>
    <w:uiPriority w:val="99"/>
    <w:qFormat/>
    <w:rsid w:val="00D609F0"/>
    <w:pPr>
      <w:spacing w:before="120" w:after="120" w:line="240" w:lineRule="auto"/>
      <w:jc w:val="center"/>
    </w:pPr>
    <w:rPr>
      <w:rFonts w:ascii="Trebuchet MS" w:eastAsia="Times New Roman" w:hAnsi="Trebuchet MS"/>
      <w:b/>
      <w:bCs/>
      <w:sz w:val="20"/>
      <w:szCs w:val="24"/>
      <w:lang w:val="ro-RO"/>
    </w:rPr>
  </w:style>
  <w:style w:type="character" w:customStyle="1" w:styleId="TitleChar">
    <w:name w:val="Title Char"/>
    <w:link w:val="Title"/>
    <w:uiPriority w:val="99"/>
    <w:locked/>
    <w:rsid w:val="00D609F0"/>
    <w:rPr>
      <w:rFonts w:ascii="Trebuchet MS" w:hAnsi="Trebuchet MS" w:cs="Times New Roman"/>
      <w:b/>
      <w:bCs/>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F4861-C468-4743-A66E-A75B50ACC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807</Words>
  <Characters>5006</Characters>
  <Application>Microsoft Office Word</Application>
  <DocSecurity>0</DocSecurity>
  <Lines>192</Lines>
  <Paragraphs>96</Paragraphs>
  <ScaleCrop>false</ScaleCrop>
  <HeadingPairs>
    <vt:vector size="2" baseType="variant">
      <vt:variant>
        <vt:lpstr>Title</vt:lpstr>
      </vt:variant>
      <vt:variant>
        <vt:i4>1</vt:i4>
      </vt:variant>
    </vt:vector>
  </HeadingPairs>
  <TitlesOfParts>
    <vt:vector size="1" baseType="lpstr">
      <vt:lpstr/>
    </vt:vector>
  </TitlesOfParts>
  <Company>AM-ISPA</Company>
  <LinksUpToDate>false</LinksUpToDate>
  <CharactersWithSpaces>5717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Delia Ionica</cp:lastModifiedBy>
  <cp:revision>8</cp:revision>
  <cp:lastPrinted>2016-03-03T13:42:00Z</cp:lastPrinted>
  <dcterms:created xsi:type="dcterms:W3CDTF">2016-04-03T22:28:00Z</dcterms:created>
  <dcterms:modified xsi:type="dcterms:W3CDTF">2016-07-21T00:21:00Z</dcterms:modified>
</cp:coreProperties>
</file>